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BB2" w:rsidRPr="002521E0" w:rsidRDefault="00212BB2" w:rsidP="00212B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sz w:val="28"/>
          <w:szCs w:val="28"/>
          <w:lang w:val="uk-UA"/>
        </w:rPr>
      </w:pPr>
      <w:r w:rsidRPr="002521E0">
        <w:rPr>
          <w:sz w:val="28"/>
          <w:szCs w:val="28"/>
          <w:lang w:val="uk-UA"/>
        </w:rPr>
        <w:t>ПРОЄКТ</w:t>
      </w:r>
    </w:p>
    <w:p w:rsidR="004F069F" w:rsidRPr="002521E0" w:rsidRDefault="004F069F" w:rsidP="004F06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uk-UA"/>
        </w:rPr>
      </w:pPr>
      <w:r w:rsidRPr="002521E0">
        <w:rPr>
          <w:rFonts w:ascii="Academy" w:hAnsi="Academy" w:cs="Academy"/>
          <w:noProof/>
          <w:lang w:eastAsia="ru-RU"/>
        </w:rPr>
        <w:drawing>
          <wp:inline distT="0" distB="0" distL="0" distR="0">
            <wp:extent cx="419100" cy="6000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9100" cy="600075"/>
                    </a:xfrm>
                    <a:prstGeom prst="rect">
                      <a:avLst/>
                    </a:prstGeom>
                    <a:noFill/>
                    <a:ln>
                      <a:noFill/>
                    </a:ln>
                  </pic:spPr>
                </pic:pic>
              </a:graphicData>
            </a:graphic>
          </wp:inline>
        </w:drawing>
      </w:r>
    </w:p>
    <w:p w:rsidR="004F069F" w:rsidRPr="002521E0" w:rsidRDefault="004F069F" w:rsidP="004F069F">
      <w:pPr>
        <w:tabs>
          <w:tab w:val="left" w:pos="5315"/>
        </w:tabs>
        <w:jc w:val="center"/>
        <w:rPr>
          <w:b/>
          <w:bCs/>
          <w:sz w:val="28"/>
          <w:szCs w:val="28"/>
          <w:lang w:val="uk-UA"/>
        </w:rPr>
      </w:pPr>
      <w:r w:rsidRPr="002521E0">
        <w:rPr>
          <w:b/>
          <w:bCs/>
          <w:sz w:val="28"/>
          <w:szCs w:val="28"/>
          <w:lang w:val="uk-UA"/>
        </w:rPr>
        <w:t xml:space="preserve">УКРАЇНА </w:t>
      </w:r>
    </w:p>
    <w:p w:rsidR="004F069F" w:rsidRPr="002521E0" w:rsidRDefault="004F069F" w:rsidP="004F069F">
      <w:pPr>
        <w:tabs>
          <w:tab w:val="left" w:pos="5315"/>
        </w:tabs>
        <w:jc w:val="center"/>
        <w:rPr>
          <w:b/>
          <w:bCs/>
          <w:sz w:val="28"/>
          <w:szCs w:val="28"/>
          <w:lang w:val="uk-UA"/>
        </w:rPr>
      </w:pPr>
      <w:r w:rsidRPr="002521E0">
        <w:rPr>
          <w:b/>
          <w:bCs/>
          <w:sz w:val="28"/>
          <w:szCs w:val="28"/>
          <w:lang w:val="uk-UA"/>
        </w:rPr>
        <w:t>МЛИНІВСЬКА СЕЛИЩНА РАДА</w:t>
      </w:r>
    </w:p>
    <w:p w:rsidR="004F069F" w:rsidRPr="002521E0" w:rsidRDefault="00BD7424" w:rsidP="004F069F">
      <w:pPr>
        <w:tabs>
          <w:tab w:val="left" w:pos="5315"/>
        </w:tabs>
        <w:jc w:val="center"/>
        <w:rPr>
          <w:b/>
          <w:bCs/>
          <w:sz w:val="28"/>
          <w:szCs w:val="28"/>
          <w:lang w:val="uk-UA"/>
        </w:rPr>
      </w:pPr>
      <w:proofErr w:type="spellStart"/>
      <w:r w:rsidRPr="002521E0">
        <w:rPr>
          <w:b/>
          <w:bCs/>
          <w:sz w:val="28"/>
          <w:szCs w:val="28"/>
          <w:lang w:val="uk-UA"/>
        </w:rPr>
        <w:t>Дубенського</w:t>
      </w:r>
      <w:proofErr w:type="spellEnd"/>
      <w:r w:rsidRPr="002521E0">
        <w:rPr>
          <w:b/>
          <w:bCs/>
          <w:sz w:val="28"/>
          <w:szCs w:val="28"/>
          <w:lang w:val="uk-UA"/>
        </w:rPr>
        <w:t xml:space="preserve"> району </w:t>
      </w:r>
      <w:r w:rsidR="004F069F" w:rsidRPr="002521E0">
        <w:rPr>
          <w:b/>
          <w:bCs/>
          <w:sz w:val="28"/>
          <w:szCs w:val="28"/>
          <w:lang w:val="uk-UA"/>
        </w:rPr>
        <w:t>Рівненської області</w:t>
      </w:r>
    </w:p>
    <w:p w:rsidR="004F069F" w:rsidRPr="002521E0" w:rsidRDefault="004F069F" w:rsidP="004F069F">
      <w:pPr>
        <w:tabs>
          <w:tab w:val="left" w:pos="5315"/>
        </w:tabs>
        <w:jc w:val="center"/>
        <w:rPr>
          <w:bCs/>
          <w:sz w:val="28"/>
          <w:szCs w:val="28"/>
          <w:lang w:val="uk-UA"/>
        </w:rPr>
      </w:pPr>
      <w:r w:rsidRPr="002521E0">
        <w:rPr>
          <w:bCs/>
          <w:sz w:val="28"/>
          <w:szCs w:val="28"/>
          <w:lang w:val="uk-UA"/>
        </w:rPr>
        <w:t>(</w:t>
      </w:r>
      <w:r w:rsidR="002521E0" w:rsidRPr="002521E0">
        <w:rPr>
          <w:bCs/>
          <w:sz w:val="28"/>
          <w:szCs w:val="28"/>
          <w:lang w:val="uk-UA"/>
        </w:rPr>
        <w:t>88</w:t>
      </w:r>
      <w:r w:rsidR="007668F1" w:rsidRPr="002521E0">
        <w:rPr>
          <w:bCs/>
          <w:sz w:val="28"/>
          <w:szCs w:val="28"/>
          <w:lang w:val="uk-UA"/>
        </w:rPr>
        <w:t xml:space="preserve"> </w:t>
      </w:r>
      <w:r w:rsidRPr="002521E0">
        <w:rPr>
          <w:bCs/>
          <w:sz w:val="28"/>
          <w:szCs w:val="28"/>
          <w:lang w:val="uk-UA"/>
        </w:rPr>
        <w:t>сесія 8 скликання)</w:t>
      </w:r>
    </w:p>
    <w:p w:rsidR="004F069F" w:rsidRPr="002521E0" w:rsidRDefault="004F069F" w:rsidP="004F069F">
      <w:pPr>
        <w:tabs>
          <w:tab w:val="left" w:pos="5315"/>
        </w:tabs>
        <w:jc w:val="center"/>
        <w:rPr>
          <w:bCs/>
          <w:sz w:val="28"/>
          <w:szCs w:val="28"/>
          <w:lang w:val="uk-UA"/>
        </w:rPr>
      </w:pPr>
    </w:p>
    <w:p w:rsidR="004F069F" w:rsidRPr="002521E0" w:rsidRDefault="004F069F" w:rsidP="004F069F">
      <w:pPr>
        <w:tabs>
          <w:tab w:val="left" w:pos="5315"/>
        </w:tabs>
        <w:jc w:val="center"/>
        <w:rPr>
          <w:b/>
          <w:bCs/>
          <w:sz w:val="28"/>
          <w:szCs w:val="28"/>
          <w:lang w:val="uk-UA"/>
        </w:rPr>
      </w:pPr>
      <w:r w:rsidRPr="002521E0">
        <w:rPr>
          <w:b/>
          <w:bCs/>
          <w:sz w:val="28"/>
          <w:szCs w:val="28"/>
          <w:lang w:val="uk-UA"/>
        </w:rPr>
        <w:t xml:space="preserve">Р І Ш Е Н </w:t>
      </w:r>
      <w:proofErr w:type="spellStart"/>
      <w:r w:rsidRPr="002521E0">
        <w:rPr>
          <w:b/>
          <w:bCs/>
          <w:sz w:val="28"/>
          <w:szCs w:val="28"/>
          <w:lang w:val="uk-UA"/>
        </w:rPr>
        <w:t>Н</w:t>
      </w:r>
      <w:proofErr w:type="spellEnd"/>
      <w:r w:rsidRPr="002521E0">
        <w:rPr>
          <w:b/>
          <w:bCs/>
          <w:sz w:val="28"/>
          <w:szCs w:val="28"/>
          <w:lang w:val="uk-UA"/>
        </w:rPr>
        <w:t xml:space="preserve"> Я</w:t>
      </w:r>
    </w:p>
    <w:p w:rsidR="004F069F" w:rsidRPr="002521E0" w:rsidRDefault="004F069F" w:rsidP="004F069F">
      <w:pPr>
        <w:jc w:val="center"/>
        <w:rPr>
          <w:bCs/>
          <w:sz w:val="28"/>
          <w:szCs w:val="28"/>
          <w:lang w:val="uk-UA"/>
        </w:rPr>
      </w:pPr>
    </w:p>
    <w:p w:rsidR="004F069F" w:rsidRPr="002521E0" w:rsidRDefault="004F069F" w:rsidP="004F069F">
      <w:pPr>
        <w:rPr>
          <w:bCs/>
          <w:sz w:val="28"/>
          <w:szCs w:val="28"/>
          <w:lang w:val="uk-UA"/>
        </w:rPr>
      </w:pPr>
      <w:r w:rsidRPr="002521E0">
        <w:rPr>
          <w:bCs/>
          <w:sz w:val="28"/>
          <w:szCs w:val="28"/>
          <w:lang w:val="uk-UA"/>
        </w:rPr>
        <w:t>________________  20___ року</w:t>
      </w:r>
      <w:r w:rsidRPr="002521E0">
        <w:rPr>
          <w:bCs/>
          <w:sz w:val="28"/>
          <w:szCs w:val="28"/>
          <w:lang w:val="uk-UA"/>
        </w:rPr>
        <w:tab/>
      </w:r>
      <w:r w:rsidRPr="002521E0">
        <w:rPr>
          <w:b/>
          <w:bCs/>
          <w:sz w:val="28"/>
          <w:szCs w:val="28"/>
          <w:lang w:val="uk-UA"/>
        </w:rPr>
        <w:tab/>
      </w:r>
      <w:r w:rsidRPr="002521E0">
        <w:rPr>
          <w:b/>
          <w:bCs/>
          <w:sz w:val="28"/>
          <w:szCs w:val="28"/>
          <w:lang w:val="uk-UA"/>
        </w:rPr>
        <w:tab/>
      </w:r>
      <w:r w:rsidRPr="002521E0">
        <w:rPr>
          <w:b/>
          <w:bCs/>
          <w:sz w:val="28"/>
          <w:szCs w:val="28"/>
          <w:lang w:val="uk-UA"/>
        </w:rPr>
        <w:tab/>
      </w:r>
      <w:r w:rsidRPr="002521E0">
        <w:rPr>
          <w:b/>
          <w:bCs/>
          <w:sz w:val="28"/>
          <w:szCs w:val="28"/>
          <w:lang w:val="uk-UA"/>
        </w:rPr>
        <w:tab/>
      </w:r>
      <w:r w:rsidRPr="002521E0">
        <w:rPr>
          <w:bCs/>
          <w:sz w:val="28"/>
          <w:szCs w:val="28"/>
          <w:lang w:val="uk-UA"/>
        </w:rPr>
        <w:t xml:space="preserve">           № ______</w:t>
      </w:r>
    </w:p>
    <w:p w:rsidR="004F069F" w:rsidRPr="002521E0" w:rsidRDefault="004F069F" w:rsidP="004F069F">
      <w:pPr>
        <w:rPr>
          <w:sz w:val="28"/>
          <w:szCs w:val="28"/>
          <w:lang w:val="uk-UA"/>
        </w:rPr>
      </w:pPr>
    </w:p>
    <w:p w:rsidR="000D2F01" w:rsidRPr="002521E0" w:rsidRDefault="000D2F01" w:rsidP="000D2F01">
      <w:pPr>
        <w:pStyle w:val="Default"/>
      </w:pPr>
    </w:p>
    <w:p w:rsidR="000D2F01" w:rsidRPr="002521E0" w:rsidRDefault="000D2F01" w:rsidP="00F928D4">
      <w:pPr>
        <w:pStyle w:val="Default"/>
        <w:ind w:right="4393"/>
        <w:rPr>
          <w:sz w:val="28"/>
          <w:szCs w:val="28"/>
        </w:rPr>
      </w:pPr>
      <w:r w:rsidRPr="002521E0">
        <w:rPr>
          <w:sz w:val="28"/>
          <w:szCs w:val="28"/>
        </w:rPr>
        <w:t xml:space="preserve">Про </w:t>
      </w:r>
      <w:r w:rsidR="00F928D4" w:rsidRPr="002521E0">
        <w:rPr>
          <w:sz w:val="28"/>
          <w:szCs w:val="28"/>
        </w:rPr>
        <w:t xml:space="preserve">погодження Положення про осередок з вивчення навчального предмета «Захист України» у </w:t>
      </w:r>
      <w:proofErr w:type="spellStart"/>
      <w:r w:rsidR="00F928D4" w:rsidRPr="002521E0">
        <w:rPr>
          <w:sz w:val="28"/>
          <w:szCs w:val="28"/>
        </w:rPr>
        <w:t>Млинівському</w:t>
      </w:r>
      <w:proofErr w:type="spellEnd"/>
      <w:r w:rsidR="00F928D4" w:rsidRPr="002521E0">
        <w:rPr>
          <w:sz w:val="28"/>
          <w:szCs w:val="28"/>
        </w:rPr>
        <w:t xml:space="preserve"> ліцеї №</w:t>
      </w:r>
      <w:r w:rsidR="00DC501D" w:rsidRPr="002521E0">
        <w:rPr>
          <w:sz w:val="28"/>
          <w:szCs w:val="28"/>
        </w:rPr>
        <w:t xml:space="preserve"> </w:t>
      </w:r>
      <w:r w:rsidR="00F928D4" w:rsidRPr="002521E0">
        <w:rPr>
          <w:sz w:val="28"/>
          <w:szCs w:val="28"/>
        </w:rPr>
        <w:t>1</w:t>
      </w:r>
      <w:r w:rsidR="00F928D4" w:rsidRPr="002521E0">
        <w:rPr>
          <w:sz w:val="28"/>
        </w:rPr>
        <w:t xml:space="preserve"> </w:t>
      </w:r>
      <w:proofErr w:type="spellStart"/>
      <w:r w:rsidR="00F928D4" w:rsidRPr="002521E0">
        <w:rPr>
          <w:sz w:val="28"/>
          <w:szCs w:val="28"/>
        </w:rPr>
        <w:t>Млинівської</w:t>
      </w:r>
      <w:proofErr w:type="spellEnd"/>
      <w:r w:rsidR="00F928D4" w:rsidRPr="002521E0">
        <w:rPr>
          <w:sz w:val="28"/>
          <w:szCs w:val="28"/>
        </w:rPr>
        <w:t xml:space="preserve"> селищної ради </w:t>
      </w:r>
      <w:proofErr w:type="spellStart"/>
      <w:r w:rsidR="00F928D4" w:rsidRPr="002521E0">
        <w:rPr>
          <w:sz w:val="28"/>
          <w:szCs w:val="28"/>
        </w:rPr>
        <w:t>Дубенського</w:t>
      </w:r>
      <w:proofErr w:type="spellEnd"/>
      <w:r w:rsidR="00F928D4" w:rsidRPr="002521E0">
        <w:rPr>
          <w:sz w:val="28"/>
          <w:szCs w:val="28"/>
        </w:rPr>
        <w:t xml:space="preserve"> району Рівненської області</w:t>
      </w:r>
    </w:p>
    <w:p w:rsidR="000D2F01" w:rsidRPr="002521E0" w:rsidRDefault="000D2F01" w:rsidP="000D2F01">
      <w:pPr>
        <w:pStyle w:val="Default"/>
        <w:rPr>
          <w:sz w:val="28"/>
          <w:szCs w:val="28"/>
        </w:rPr>
      </w:pPr>
    </w:p>
    <w:p w:rsidR="00E44BCC" w:rsidRPr="002521E0" w:rsidRDefault="00E44BCC" w:rsidP="007D10B5">
      <w:pPr>
        <w:pStyle w:val="Default"/>
        <w:ind w:firstLine="567"/>
        <w:jc w:val="both"/>
        <w:rPr>
          <w:sz w:val="28"/>
          <w:szCs w:val="28"/>
        </w:rPr>
      </w:pPr>
    </w:p>
    <w:p w:rsidR="000D2F01" w:rsidRPr="002521E0" w:rsidRDefault="002E6DA6" w:rsidP="007D10B5">
      <w:pPr>
        <w:pStyle w:val="Default"/>
        <w:ind w:firstLine="567"/>
        <w:jc w:val="both"/>
        <w:rPr>
          <w:sz w:val="28"/>
          <w:szCs w:val="28"/>
        </w:rPr>
      </w:pPr>
      <w:r w:rsidRPr="002521E0">
        <w:rPr>
          <w:sz w:val="28"/>
          <w:szCs w:val="28"/>
        </w:rPr>
        <w:t>Керуючись статт</w:t>
      </w:r>
      <w:r w:rsidR="00DC501D" w:rsidRPr="002521E0">
        <w:rPr>
          <w:sz w:val="28"/>
          <w:szCs w:val="28"/>
        </w:rPr>
        <w:t>я</w:t>
      </w:r>
      <w:r w:rsidRPr="002521E0">
        <w:rPr>
          <w:sz w:val="28"/>
          <w:szCs w:val="28"/>
        </w:rPr>
        <w:t>ми 26, 59 Закону України «Про місцеве самоврядування в Україні», Положенням про осередок з вивчення навчального предмета «Захист України», затвердженим наказом Міністерства освіти і науки України від 04.04.2026 № 615, зареєстрованим в Міністерстві юстиції України 27.04.2026 за № 578/45972, р</w:t>
      </w:r>
      <w:r w:rsidR="000D2F01" w:rsidRPr="002521E0">
        <w:rPr>
          <w:sz w:val="28"/>
          <w:szCs w:val="28"/>
        </w:rPr>
        <w:t xml:space="preserve">озглянувши </w:t>
      </w:r>
      <w:r w:rsidR="00F928D4" w:rsidRPr="002521E0">
        <w:rPr>
          <w:sz w:val="28"/>
          <w:szCs w:val="28"/>
        </w:rPr>
        <w:t xml:space="preserve">лист </w:t>
      </w:r>
      <w:proofErr w:type="spellStart"/>
      <w:r w:rsidR="00693393" w:rsidRPr="002521E0">
        <w:rPr>
          <w:sz w:val="28"/>
          <w:szCs w:val="28"/>
        </w:rPr>
        <w:t>Млинівського</w:t>
      </w:r>
      <w:proofErr w:type="spellEnd"/>
      <w:r w:rsidR="00693393" w:rsidRPr="002521E0">
        <w:rPr>
          <w:sz w:val="28"/>
          <w:szCs w:val="28"/>
        </w:rPr>
        <w:t xml:space="preserve"> ліцею №</w:t>
      </w:r>
      <w:r w:rsidR="00DC501D" w:rsidRPr="002521E0">
        <w:rPr>
          <w:sz w:val="28"/>
          <w:szCs w:val="28"/>
        </w:rPr>
        <w:t xml:space="preserve"> </w:t>
      </w:r>
      <w:r w:rsidR="00693393" w:rsidRPr="002521E0">
        <w:rPr>
          <w:sz w:val="28"/>
          <w:szCs w:val="28"/>
        </w:rPr>
        <w:t>1</w:t>
      </w:r>
      <w:r w:rsidR="00A93EA0" w:rsidRPr="002521E0">
        <w:rPr>
          <w:sz w:val="28"/>
        </w:rPr>
        <w:t xml:space="preserve"> </w:t>
      </w:r>
      <w:proofErr w:type="spellStart"/>
      <w:r w:rsidR="000D2F01" w:rsidRPr="002521E0">
        <w:rPr>
          <w:sz w:val="28"/>
          <w:szCs w:val="28"/>
        </w:rPr>
        <w:t>Млинівської</w:t>
      </w:r>
      <w:proofErr w:type="spellEnd"/>
      <w:r w:rsidR="000D2F01" w:rsidRPr="002521E0">
        <w:rPr>
          <w:sz w:val="28"/>
          <w:szCs w:val="28"/>
        </w:rPr>
        <w:t xml:space="preserve"> селищної ради </w:t>
      </w:r>
      <w:proofErr w:type="spellStart"/>
      <w:r w:rsidR="000D2F01" w:rsidRPr="002521E0">
        <w:rPr>
          <w:sz w:val="28"/>
          <w:szCs w:val="28"/>
        </w:rPr>
        <w:t>Дубенського</w:t>
      </w:r>
      <w:proofErr w:type="spellEnd"/>
      <w:r w:rsidR="000D2F01" w:rsidRPr="002521E0">
        <w:rPr>
          <w:sz w:val="28"/>
          <w:szCs w:val="28"/>
        </w:rPr>
        <w:t xml:space="preserve"> району Рівненської області від </w:t>
      </w:r>
      <w:r w:rsidR="00E60618" w:rsidRPr="002521E0">
        <w:rPr>
          <w:sz w:val="28"/>
          <w:szCs w:val="28"/>
        </w:rPr>
        <w:t>1</w:t>
      </w:r>
      <w:r w:rsidR="00693393" w:rsidRPr="002521E0">
        <w:rPr>
          <w:sz w:val="28"/>
          <w:szCs w:val="28"/>
        </w:rPr>
        <w:t>5</w:t>
      </w:r>
      <w:r w:rsidR="000D2F01" w:rsidRPr="002521E0">
        <w:rPr>
          <w:sz w:val="28"/>
          <w:szCs w:val="28"/>
        </w:rPr>
        <w:t>.</w:t>
      </w:r>
      <w:r w:rsidR="00E60618" w:rsidRPr="002521E0">
        <w:rPr>
          <w:sz w:val="28"/>
          <w:szCs w:val="28"/>
        </w:rPr>
        <w:t>0</w:t>
      </w:r>
      <w:r w:rsidR="008B5B4E" w:rsidRPr="002521E0">
        <w:rPr>
          <w:sz w:val="28"/>
          <w:szCs w:val="28"/>
        </w:rPr>
        <w:t>7</w:t>
      </w:r>
      <w:r w:rsidR="000D2F01" w:rsidRPr="002521E0">
        <w:rPr>
          <w:sz w:val="28"/>
          <w:szCs w:val="28"/>
        </w:rPr>
        <w:t>.202</w:t>
      </w:r>
      <w:r w:rsidR="008B5B4E" w:rsidRPr="002521E0">
        <w:rPr>
          <w:sz w:val="28"/>
          <w:szCs w:val="28"/>
        </w:rPr>
        <w:t>6</w:t>
      </w:r>
      <w:r w:rsidR="000D2F01" w:rsidRPr="002521E0">
        <w:rPr>
          <w:sz w:val="28"/>
          <w:szCs w:val="28"/>
        </w:rPr>
        <w:t xml:space="preserve"> № </w:t>
      </w:r>
      <w:r w:rsidR="00693393" w:rsidRPr="002521E0">
        <w:rPr>
          <w:sz w:val="28"/>
          <w:szCs w:val="28"/>
        </w:rPr>
        <w:t>187</w:t>
      </w:r>
      <w:r w:rsidR="000D2F01" w:rsidRPr="002521E0">
        <w:rPr>
          <w:sz w:val="28"/>
          <w:szCs w:val="28"/>
        </w:rPr>
        <w:t xml:space="preserve">, з </w:t>
      </w:r>
      <w:r w:rsidR="00212BB2" w:rsidRPr="002521E0">
        <w:rPr>
          <w:sz w:val="28"/>
          <w:szCs w:val="28"/>
        </w:rPr>
        <w:t xml:space="preserve">метою </w:t>
      </w:r>
      <w:r w:rsidR="00693393" w:rsidRPr="002521E0">
        <w:rPr>
          <w:sz w:val="28"/>
          <w:szCs w:val="28"/>
        </w:rPr>
        <w:t>забезпечення діяльності осередку з вивчення навчального предмета «Захист України»</w:t>
      </w:r>
      <w:r w:rsidR="00FD5DD3" w:rsidRPr="002521E0">
        <w:rPr>
          <w:sz w:val="28"/>
          <w:szCs w:val="28"/>
        </w:rPr>
        <w:t xml:space="preserve">, </w:t>
      </w:r>
      <w:r w:rsidR="00212BB2" w:rsidRPr="002521E0">
        <w:rPr>
          <w:sz w:val="28"/>
          <w:szCs w:val="28"/>
        </w:rPr>
        <w:t>за погодженням з постійною комісією з питань освіти, культури, молоді, фізкультури, спорту, охорони здоров’я та соціального захисту населення</w:t>
      </w:r>
      <w:r w:rsidR="00FD5DD3" w:rsidRPr="002521E0">
        <w:rPr>
          <w:sz w:val="28"/>
          <w:szCs w:val="28"/>
        </w:rPr>
        <w:t>,</w:t>
      </w:r>
      <w:r w:rsidR="00212BB2" w:rsidRPr="002521E0">
        <w:rPr>
          <w:sz w:val="28"/>
          <w:szCs w:val="28"/>
        </w:rPr>
        <w:t xml:space="preserve"> </w:t>
      </w:r>
      <w:proofErr w:type="spellStart"/>
      <w:r w:rsidR="000D2F01" w:rsidRPr="002521E0">
        <w:rPr>
          <w:sz w:val="28"/>
          <w:szCs w:val="28"/>
        </w:rPr>
        <w:t>Млинівська</w:t>
      </w:r>
      <w:proofErr w:type="spellEnd"/>
      <w:r w:rsidR="000D2F01" w:rsidRPr="002521E0">
        <w:rPr>
          <w:sz w:val="28"/>
          <w:szCs w:val="28"/>
        </w:rPr>
        <w:t xml:space="preserve"> селищна рада </w:t>
      </w:r>
    </w:p>
    <w:p w:rsidR="00A251C7" w:rsidRPr="002521E0" w:rsidRDefault="00A251C7" w:rsidP="000D2F01">
      <w:pPr>
        <w:pStyle w:val="Default"/>
        <w:jc w:val="center"/>
        <w:rPr>
          <w:sz w:val="28"/>
          <w:szCs w:val="28"/>
        </w:rPr>
      </w:pPr>
    </w:p>
    <w:p w:rsidR="000D2F01" w:rsidRPr="002521E0" w:rsidRDefault="000D2F01" w:rsidP="000D2F01">
      <w:pPr>
        <w:pStyle w:val="Default"/>
        <w:jc w:val="center"/>
        <w:rPr>
          <w:sz w:val="28"/>
          <w:szCs w:val="28"/>
        </w:rPr>
      </w:pPr>
      <w:r w:rsidRPr="002521E0">
        <w:rPr>
          <w:sz w:val="28"/>
          <w:szCs w:val="28"/>
        </w:rPr>
        <w:t>ВИРІШИЛА:</w:t>
      </w:r>
    </w:p>
    <w:p w:rsidR="00A251C7" w:rsidRPr="002521E0" w:rsidRDefault="00A251C7" w:rsidP="000D2F01">
      <w:pPr>
        <w:pStyle w:val="Default"/>
        <w:jc w:val="center"/>
        <w:rPr>
          <w:sz w:val="28"/>
          <w:szCs w:val="28"/>
        </w:rPr>
      </w:pPr>
    </w:p>
    <w:p w:rsidR="00FA00D6" w:rsidRPr="002521E0" w:rsidRDefault="00FA00D6" w:rsidP="00FD5DD3">
      <w:pPr>
        <w:pStyle w:val="Default"/>
        <w:ind w:right="-1" w:firstLine="567"/>
        <w:jc w:val="both"/>
        <w:rPr>
          <w:sz w:val="28"/>
          <w:szCs w:val="28"/>
        </w:rPr>
      </w:pPr>
      <w:r w:rsidRPr="002521E0">
        <w:rPr>
          <w:sz w:val="28"/>
          <w:szCs w:val="28"/>
        </w:rPr>
        <w:t xml:space="preserve">1. </w:t>
      </w:r>
      <w:r w:rsidR="00693393" w:rsidRPr="002521E0">
        <w:rPr>
          <w:sz w:val="28"/>
          <w:szCs w:val="28"/>
        </w:rPr>
        <w:t xml:space="preserve">Погодити Положення про </w:t>
      </w:r>
      <w:r w:rsidR="006E38EB" w:rsidRPr="002521E0">
        <w:rPr>
          <w:sz w:val="28"/>
          <w:szCs w:val="28"/>
        </w:rPr>
        <w:t xml:space="preserve">осередок з вивчення навчального предмета «Захист України» у </w:t>
      </w:r>
      <w:proofErr w:type="spellStart"/>
      <w:r w:rsidR="00693393" w:rsidRPr="002521E0">
        <w:rPr>
          <w:sz w:val="28"/>
          <w:szCs w:val="28"/>
        </w:rPr>
        <w:t>Млинівському</w:t>
      </w:r>
      <w:proofErr w:type="spellEnd"/>
      <w:r w:rsidR="00693393" w:rsidRPr="002521E0">
        <w:rPr>
          <w:sz w:val="28"/>
          <w:szCs w:val="28"/>
        </w:rPr>
        <w:t xml:space="preserve"> ліцеї №</w:t>
      </w:r>
      <w:r w:rsidR="00DC501D" w:rsidRPr="002521E0">
        <w:rPr>
          <w:sz w:val="28"/>
          <w:szCs w:val="28"/>
        </w:rPr>
        <w:t xml:space="preserve"> </w:t>
      </w:r>
      <w:r w:rsidR="00693393" w:rsidRPr="002521E0">
        <w:rPr>
          <w:sz w:val="28"/>
          <w:szCs w:val="28"/>
        </w:rPr>
        <w:t>1</w:t>
      </w:r>
      <w:r w:rsidR="00693393" w:rsidRPr="002521E0">
        <w:rPr>
          <w:sz w:val="28"/>
        </w:rPr>
        <w:t xml:space="preserve"> </w:t>
      </w:r>
      <w:proofErr w:type="spellStart"/>
      <w:r w:rsidR="00693393" w:rsidRPr="002521E0">
        <w:rPr>
          <w:sz w:val="28"/>
          <w:szCs w:val="28"/>
        </w:rPr>
        <w:t>Млинівської</w:t>
      </w:r>
      <w:proofErr w:type="spellEnd"/>
      <w:r w:rsidR="00693393" w:rsidRPr="002521E0">
        <w:rPr>
          <w:sz w:val="28"/>
          <w:szCs w:val="28"/>
        </w:rPr>
        <w:t xml:space="preserve"> селищної ради </w:t>
      </w:r>
      <w:proofErr w:type="spellStart"/>
      <w:r w:rsidR="00693393" w:rsidRPr="002521E0">
        <w:rPr>
          <w:sz w:val="28"/>
          <w:szCs w:val="28"/>
        </w:rPr>
        <w:t>Дубенського</w:t>
      </w:r>
      <w:proofErr w:type="spellEnd"/>
      <w:r w:rsidR="00693393" w:rsidRPr="002521E0">
        <w:rPr>
          <w:sz w:val="28"/>
          <w:szCs w:val="28"/>
        </w:rPr>
        <w:t xml:space="preserve"> району Рівненської області, що додається.</w:t>
      </w:r>
    </w:p>
    <w:p w:rsidR="00FA00D6" w:rsidRPr="002521E0" w:rsidRDefault="00FA00D6" w:rsidP="00FA00D6">
      <w:pPr>
        <w:pStyle w:val="Default"/>
        <w:tabs>
          <w:tab w:val="left" w:pos="709"/>
        </w:tabs>
        <w:ind w:firstLine="567"/>
        <w:jc w:val="center"/>
      </w:pPr>
    </w:p>
    <w:p w:rsidR="006A4277" w:rsidRPr="002521E0" w:rsidRDefault="006A4277" w:rsidP="006A4277">
      <w:pPr>
        <w:pStyle w:val="a3"/>
        <w:tabs>
          <w:tab w:val="left" w:pos="708"/>
        </w:tabs>
        <w:spacing w:before="0" w:beforeAutospacing="0" w:after="0" w:afterAutospacing="0"/>
        <w:ind w:firstLine="567"/>
        <w:jc w:val="both"/>
        <w:rPr>
          <w:sz w:val="28"/>
          <w:szCs w:val="28"/>
        </w:rPr>
      </w:pPr>
      <w:r w:rsidRPr="002521E0">
        <w:rPr>
          <w:sz w:val="28"/>
          <w:szCs w:val="28"/>
        </w:rPr>
        <w:t>2</w:t>
      </w:r>
      <w:r w:rsidR="000D2F01" w:rsidRPr="002521E0">
        <w:rPr>
          <w:sz w:val="28"/>
          <w:szCs w:val="28"/>
        </w:rPr>
        <w:t xml:space="preserve">. </w:t>
      </w:r>
      <w:r w:rsidR="007D10B5" w:rsidRPr="002521E0">
        <w:rPr>
          <w:sz w:val="28"/>
          <w:szCs w:val="28"/>
        </w:rPr>
        <w:t>Контроль за виконанням рішення покласти на постійну комісію з питань освіти, культури, молоді, фізкультури, спорту, охорони здоров’я та соціального захисту населення.</w:t>
      </w:r>
    </w:p>
    <w:p w:rsidR="002521E0" w:rsidRPr="002521E0" w:rsidRDefault="002521E0" w:rsidP="006A4277">
      <w:pPr>
        <w:pStyle w:val="a3"/>
        <w:tabs>
          <w:tab w:val="left" w:pos="708"/>
        </w:tabs>
        <w:spacing w:before="0" w:beforeAutospacing="0" w:after="0" w:afterAutospacing="0"/>
        <w:ind w:firstLine="567"/>
        <w:jc w:val="both"/>
        <w:rPr>
          <w:sz w:val="28"/>
          <w:szCs w:val="28"/>
        </w:rPr>
      </w:pPr>
    </w:p>
    <w:p w:rsidR="002521E0" w:rsidRPr="002521E0" w:rsidRDefault="002521E0" w:rsidP="006A4277">
      <w:pPr>
        <w:pStyle w:val="a3"/>
        <w:tabs>
          <w:tab w:val="left" w:pos="708"/>
        </w:tabs>
        <w:spacing w:before="0" w:beforeAutospacing="0" w:after="0" w:afterAutospacing="0"/>
        <w:ind w:firstLine="567"/>
        <w:jc w:val="both"/>
        <w:rPr>
          <w:sz w:val="28"/>
          <w:szCs w:val="28"/>
        </w:rPr>
      </w:pPr>
    </w:p>
    <w:p w:rsidR="002521E0" w:rsidRPr="002521E0" w:rsidRDefault="002521E0" w:rsidP="002521E0">
      <w:pPr>
        <w:pStyle w:val="ae"/>
        <w:spacing w:line="240" w:lineRule="auto"/>
        <w:rPr>
          <w:bCs/>
        </w:rPr>
      </w:pPr>
      <w:r w:rsidRPr="002521E0">
        <w:rPr>
          <w:bCs/>
        </w:rPr>
        <w:t xml:space="preserve">Головуючий </w:t>
      </w:r>
    </w:p>
    <w:p w:rsidR="002521E0" w:rsidRPr="002521E0" w:rsidRDefault="002521E0" w:rsidP="002521E0">
      <w:pPr>
        <w:pStyle w:val="ae"/>
        <w:spacing w:line="240" w:lineRule="auto"/>
      </w:pPr>
      <w:r w:rsidRPr="002521E0">
        <w:rPr>
          <w:bCs/>
        </w:rPr>
        <w:t>на пленарному засіданні ради                                              ________________</w:t>
      </w:r>
    </w:p>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10"/>
        <w:gridCol w:w="2694"/>
        <w:gridCol w:w="3543"/>
      </w:tblGrid>
      <w:tr w:rsidR="00693393" w:rsidRPr="008A5A6C" w:rsidTr="00693393">
        <w:tc>
          <w:tcPr>
            <w:tcW w:w="3510" w:type="dxa"/>
          </w:tcPr>
          <w:p w:rsidR="00693393" w:rsidRPr="002521E0" w:rsidRDefault="00693393" w:rsidP="00693393">
            <w:pPr>
              <w:pStyle w:val="a3"/>
              <w:tabs>
                <w:tab w:val="left" w:pos="708"/>
              </w:tabs>
              <w:spacing w:before="0" w:beforeAutospacing="0" w:after="0" w:afterAutospacing="0"/>
              <w:rPr>
                <w:sz w:val="28"/>
                <w:szCs w:val="28"/>
              </w:rPr>
            </w:pPr>
            <w:r w:rsidRPr="002521E0">
              <w:rPr>
                <w:sz w:val="28"/>
                <w:szCs w:val="28"/>
              </w:rPr>
              <w:lastRenderedPageBreak/>
              <w:t>ПОГОДЖЕНО</w:t>
            </w:r>
          </w:p>
          <w:p w:rsidR="00693393" w:rsidRPr="002521E0" w:rsidRDefault="00693393" w:rsidP="00693393">
            <w:pPr>
              <w:pStyle w:val="a3"/>
              <w:tabs>
                <w:tab w:val="left" w:pos="708"/>
              </w:tabs>
              <w:spacing w:before="0" w:beforeAutospacing="0" w:after="240" w:afterAutospacing="0"/>
              <w:rPr>
                <w:sz w:val="28"/>
                <w:szCs w:val="28"/>
              </w:rPr>
            </w:pPr>
            <w:r w:rsidRPr="002521E0">
              <w:rPr>
                <w:sz w:val="28"/>
                <w:szCs w:val="28"/>
              </w:rPr>
              <w:t xml:space="preserve">Рішення </w:t>
            </w:r>
            <w:proofErr w:type="spellStart"/>
            <w:r w:rsidRPr="002521E0">
              <w:rPr>
                <w:sz w:val="28"/>
                <w:szCs w:val="28"/>
              </w:rPr>
              <w:t>Млинівської</w:t>
            </w:r>
            <w:proofErr w:type="spellEnd"/>
            <w:r w:rsidRPr="002521E0">
              <w:rPr>
                <w:sz w:val="28"/>
                <w:szCs w:val="28"/>
              </w:rPr>
              <w:t xml:space="preserve"> селищної ради </w:t>
            </w:r>
          </w:p>
          <w:p w:rsidR="00693393" w:rsidRPr="002521E0" w:rsidRDefault="00693393" w:rsidP="00693393">
            <w:pPr>
              <w:pStyle w:val="a3"/>
              <w:tabs>
                <w:tab w:val="left" w:pos="708"/>
              </w:tabs>
              <w:spacing w:before="0" w:beforeAutospacing="0" w:after="240" w:afterAutospacing="0"/>
              <w:rPr>
                <w:sz w:val="28"/>
                <w:szCs w:val="28"/>
              </w:rPr>
            </w:pPr>
            <w:r w:rsidRPr="002521E0">
              <w:rPr>
                <w:sz w:val="28"/>
                <w:szCs w:val="28"/>
              </w:rPr>
              <w:t>____________ № _______</w:t>
            </w:r>
          </w:p>
          <w:p w:rsidR="00693393" w:rsidRPr="002521E0" w:rsidRDefault="00693393" w:rsidP="00693393">
            <w:pPr>
              <w:pStyle w:val="a3"/>
              <w:tabs>
                <w:tab w:val="left" w:pos="708"/>
              </w:tabs>
              <w:spacing w:before="0" w:beforeAutospacing="0" w:after="0" w:afterAutospacing="0"/>
              <w:jc w:val="both"/>
              <w:rPr>
                <w:sz w:val="28"/>
                <w:szCs w:val="28"/>
              </w:rPr>
            </w:pPr>
          </w:p>
        </w:tc>
        <w:tc>
          <w:tcPr>
            <w:tcW w:w="2694" w:type="dxa"/>
          </w:tcPr>
          <w:p w:rsidR="00693393" w:rsidRPr="002521E0" w:rsidRDefault="00693393" w:rsidP="00693393">
            <w:pPr>
              <w:pStyle w:val="a3"/>
              <w:tabs>
                <w:tab w:val="left" w:pos="708"/>
              </w:tabs>
              <w:spacing w:before="0" w:beforeAutospacing="0" w:after="0" w:afterAutospacing="0"/>
              <w:jc w:val="both"/>
              <w:rPr>
                <w:sz w:val="28"/>
                <w:szCs w:val="28"/>
              </w:rPr>
            </w:pPr>
          </w:p>
        </w:tc>
        <w:tc>
          <w:tcPr>
            <w:tcW w:w="3543" w:type="dxa"/>
          </w:tcPr>
          <w:p w:rsidR="00693393" w:rsidRPr="002521E0" w:rsidRDefault="00693393" w:rsidP="00693393">
            <w:pPr>
              <w:pStyle w:val="a3"/>
              <w:tabs>
                <w:tab w:val="left" w:pos="708"/>
              </w:tabs>
              <w:spacing w:before="0" w:beforeAutospacing="0" w:after="0" w:afterAutospacing="0"/>
              <w:jc w:val="both"/>
              <w:rPr>
                <w:sz w:val="28"/>
                <w:szCs w:val="28"/>
              </w:rPr>
            </w:pPr>
          </w:p>
        </w:tc>
      </w:tr>
    </w:tbl>
    <w:p w:rsidR="00693393" w:rsidRPr="002521E0" w:rsidRDefault="00693393" w:rsidP="00693393">
      <w:pPr>
        <w:pStyle w:val="a3"/>
        <w:tabs>
          <w:tab w:val="left" w:pos="708"/>
        </w:tabs>
        <w:spacing w:before="0" w:beforeAutospacing="0" w:after="0" w:afterAutospacing="0"/>
        <w:jc w:val="both"/>
        <w:rPr>
          <w:sz w:val="28"/>
          <w:szCs w:val="28"/>
        </w:rPr>
      </w:pPr>
    </w:p>
    <w:p w:rsidR="00693393" w:rsidRPr="002521E0" w:rsidRDefault="00693393" w:rsidP="006A4277">
      <w:pPr>
        <w:pStyle w:val="a3"/>
        <w:tabs>
          <w:tab w:val="left" w:pos="708"/>
        </w:tabs>
        <w:spacing w:before="0" w:beforeAutospacing="0" w:after="0" w:afterAutospacing="0"/>
        <w:ind w:firstLine="567"/>
        <w:jc w:val="both"/>
        <w:rPr>
          <w:sz w:val="28"/>
          <w:szCs w:val="28"/>
        </w:rPr>
      </w:pPr>
    </w:p>
    <w:p w:rsidR="00693393" w:rsidRPr="002521E0" w:rsidRDefault="00693393" w:rsidP="006A4277">
      <w:pPr>
        <w:pStyle w:val="a3"/>
        <w:tabs>
          <w:tab w:val="left" w:pos="708"/>
        </w:tabs>
        <w:spacing w:before="0" w:beforeAutospacing="0" w:after="0" w:afterAutospacing="0"/>
        <w:ind w:firstLine="567"/>
        <w:jc w:val="both"/>
        <w:rPr>
          <w:sz w:val="28"/>
          <w:szCs w:val="28"/>
        </w:rPr>
      </w:pPr>
    </w:p>
    <w:p w:rsidR="00693393" w:rsidRPr="002521E0" w:rsidRDefault="00693393" w:rsidP="00693393">
      <w:pPr>
        <w:pStyle w:val="a3"/>
        <w:tabs>
          <w:tab w:val="left" w:pos="708"/>
        </w:tabs>
        <w:spacing w:before="0" w:beforeAutospacing="0" w:after="0" w:afterAutospacing="0"/>
        <w:jc w:val="center"/>
        <w:rPr>
          <w:sz w:val="28"/>
          <w:szCs w:val="28"/>
        </w:rPr>
      </w:pPr>
      <w:r w:rsidRPr="002521E0">
        <w:rPr>
          <w:sz w:val="28"/>
          <w:szCs w:val="28"/>
        </w:rPr>
        <w:t>Положення</w:t>
      </w:r>
    </w:p>
    <w:p w:rsidR="00693393" w:rsidRPr="002521E0" w:rsidRDefault="00693393" w:rsidP="00693393">
      <w:pPr>
        <w:pStyle w:val="a3"/>
        <w:tabs>
          <w:tab w:val="left" w:pos="708"/>
        </w:tabs>
        <w:spacing w:before="0" w:beforeAutospacing="0" w:after="0" w:afterAutospacing="0"/>
        <w:jc w:val="center"/>
        <w:rPr>
          <w:sz w:val="28"/>
          <w:szCs w:val="28"/>
        </w:rPr>
      </w:pPr>
      <w:r w:rsidRPr="002521E0">
        <w:rPr>
          <w:sz w:val="28"/>
          <w:szCs w:val="28"/>
        </w:rPr>
        <w:t xml:space="preserve">про осередок з вивчення навчального предмета «Захист України» </w:t>
      </w:r>
    </w:p>
    <w:p w:rsidR="00693393" w:rsidRPr="002521E0" w:rsidRDefault="00693393" w:rsidP="00693393">
      <w:pPr>
        <w:pStyle w:val="a3"/>
        <w:tabs>
          <w:tab w:val="left" w:pos="708"/>
        </w:tabs>
        <w:spacing w:before="0" w:beforeAutospacing="0" w:after="0" w:afterAutospacing="0"/>
        <w:jc w:val="center"/>
        <w:rPr>
          <w:sz w:val="28"/>
          <w:szCs w:val="28"/>
        </w:rPr>
      </w:pPr>
      <w:r w:rsidRPr="002521E0">
        <w:rPr>
          <w:sz w:val="28"/>
          <w:szCs w:val="28"/>
        </w:rPr>
        <w:t xml:space="preserve">у </w:t>
      </w:r>
      <w:proofErr w:type="spellStart"/>
      <w:r w:rsidRPr="002521E0">
        <w:rPr>
          <w:sz w:val="28"/>
          <w:szCs w:val="28"/>
        </w:rPr>
        <w:t>Млинівському</w:t>
      </w:r>
      <w:proofErr w:type="spellEnd"/>
      <w:r w:rsidRPr="002521E0">
        <w:rPr>
          <w:sz w:val="28"/>
          <w:szCs w:val="28"/>
        </w:rPr>
        <w:t xml:space="preserve"> ліцеї №</w:t>
      </w:r>
      <w:r w:rsidR="00DC501D" w:rsidRPr="002521E0">
        <w:rPr>
          <w:sz w:val="28"/>
          <w:szCs w:val="28"/>
        </w:rPr>
        <w:t xml:space="preserve"> </w:t>
      </w:r>
      <w:r w:rsidRPr="002521E0">
        <w:rPr>
          <w:sz w:val="28"/>
          <w:szCs w:val="28"/>
        </w:rPr>
        <w:t>1</w:t>
      </w:r>
      <w:r w:rsidRPr="002521E0">
        <w:rPr>
          <w:sz w:val="28"/>
        </w:rPr>
        <w:t xml:space="preserve"> </w:t>
      </w:r>
      <w:proofErr w:type="spellStart"/>
      <w:r w:rsidRPr="002521E0">
        <w:rPr>
          <w:sz w:val="28"/>
          <w:szCs w:val="28"/>
        </w:rPr>
        <w:t>Млинівської</w:t>
      </w:r>
      <w:proofErr w:type="spellEnd"/>
      <w:r w:rsidRPr="002521E0">
        <w:rPr>
          <w:sz w:val="28"/>
          <w:szCs w:val="28"/>
        </w:rPr>
        <w:t xml:space="preserve"> селищної ради </w:t>
      </w:r>
      <w:proofErr w:type="spellStart"/>
      <w:r w:rsidRPr="002521E0">
        <w:rPr>
          <w:sz w:val="28"/>
          <w:szCs w:val="28"/>
        </w:rPr>
        <w:t>Дубенського</w:t>
      </w:r>
      <w:proofErr w:type="spellEnd"/>
      <w:r w:rsidRPr="002521E0">
        <w:rPr>
          <w:sz w:val="28"/>
          <w:szCs w:val="28"/>
        </w:rPr>
        <w:t xml:space="preserve"> району Рівненської області</w:t>
      </w:r>
    </w:p>
    <w:p w:rsidR="00693393" w:rsidRPr="002521E0" w:rsidRDefault="00693393" w:rsidP="00693393">
      <w:pPr>
        <w:pStyle w:val="a3"/>
        <w:tabs>
          <w:tab w:val="left" w:pos="708"/>
        </w:tabs>
        <w:spacing w:before="0" w:beforeAutospacing="0" w:after="0" w:afterAutospacing="0"/>
        <w:jc w:val="center"/>
        <w:rPr>
          <w:sz w:val="28"/>
          <w:szCs w:val="28"/>
        </w:rPr>
      </w:pPr>
    </w:p>
    <w:p w:rsidR="00693393" w:rsidRPr="002521E0" w:rsidRDefault="00693393" w:rsidP="00693393">
      <w:pPr>
        <w:pStyle w:val="a3"/>
        <w:tabs>
          <w:tab w:val="left" w:pos="708"/>
        </w:tabs>
        <w:spacing w:before="0" w:beforeAutospacing="0" w:after="0" w:afterAutospacing="0"/>
        <w:jc w:val="center"/>
        <w:rPr>
          <w:sz w:val="28"/>
          <w:szCs w:val="28"/>
        </w:rPr>
      </w:pPr>
    </w:p>
    <w:p w:rsidR="00A410C0" w:rsidRPr="002521E0" w:rsidRDefault="00A410C0" w:rsidP="00A410C0">
      <w:pPr>
        <w:jc w:val="center"/>
        <w:rPr>
          <w:bCs/>
          <w:sz w:val="28"/>
          <w:szCs w:val="28"/>
          <w:lang w:val="uk-UA"/>
        </w:rPr>
      </w:pPr>
      <w:r w:rsidRPr="002521E0">
        <w:rPr>
          <w:bCs/>
          <w:sz w:val="28"/>
          <w:szCs w:val="28"/>
          <w:lang w:val="uk-UA"/>
        </w:rPr>
        <w:t>I. Загальні положення</w:t>
      </w:r>
    </w:p>
    <w:p w:rsidR="00A410C0" w:rsidRPr="002521E0" w:rsidRDefault="00A410C0" w:rsidP="00A410C0">
      <w:pPr>
        <w:jc w:val="center"/>
        <w:rPr>
          <w:sz w:val="28"/>
          <w:szCs w:val="28"/>
          <w:lang w:val="uk-UA"/>
        </w:rPr>
      </w:pPr>
    </w:p>
    <w:p w:rsidR="00A410C0" w:rsidRPr="002521E0" w:rsidRDefault="00A410C0" w:rsidP="00A410C0">
      <w:pPr>
        <w:pStyle w:val="a3"/>
        <w:tabs>
          <w:tab w:val="left" w:pos="708"/>
        </w:tabs>
        <w:spacing w:before="0" w:beforeAutospacing="0" w:after="0" w:afterAutospacing="0"/>
        <w:ind w:firstLine="567"/>
        <w:jc w:val="both"/>
        <w:rPr>
          <w:sz w:val="28"/>
          <w:szCs w:val="28"/>
        </w:rPr>
      </w:pPr>
      <w:bookmarkStart w:id="0" w:name="n25"/>
      <w:bookmarkEnd w:id="0"/>
      <w:r w:rsidRPr="002521E0">
        <w:rPr>
          <w:sz w:val="28"/>
          <w:szCs w:val="28"/>
        </w:rPr>
        <w:t xml:space="preserve">1. Це Положення визначає основні засади створення та діяльності осередку з вивчення навчального предмета «Захист України» у </w:t>
      </w:r>
      <w:proofErr w:type="spellStart"/>
      <w:r w:rsidRPr="002521E0">
        <w:rPr>
          <w:sz w:val="28"/>
          <w:szCs w:val="28"/>
        </w:rPr>
        <w:t>Млинівському</w:t>
      </w:r>
      <w:proofErr w:type="spellEnd"/>
      <w:r w:rsidRPr="002521E0">
        <w:rPr>
          <w:sz w:val="28"/>
          <w:szCs w:val="28"/>
        </w:rPr>
        <w:t xml:space="preserve"> ліцеї № 1</w:t>
      </w:r>
      <w:r w:rsidRPr="002521E0">
        <w:rPr>
          <w:sz w:val="28"/>
        </w:rPr>
        <w:t xml:space="preserve"> </w:t>
      </w:r>
      <w:proofErr w:type="spellStart"/>
      <w:r w:rsidRPr="002521E0">
        <w:rPr>
          <w:sz w:val="28"/>
          <w:szCs w:val="28"/>
        </w:rPr>
        <w:t>Млинівської</w:t>
      </w:r>
      <w:proofErr w:type="spellEnd"/>
      <w:r w:rsidRPr="002521E0">
        <w:rPr>
          <w:sz w:val="28"/>
          <w:szCs w:val="28"/>
        </w:rPr>
        <w:t xml:space="preserve"> селищної ради </w:t>
      </w:r>
      <w:proofErr w:type="spellStart"/>
      <w:r w:rsidRPr="002521E0">
        <w:rPr>
          <w:sz w:val="28"/>
          <w:szCs w:val="28"/>
        </w:rPr>
        <w:t>Дубенського</w:t>
      </w:r>
      <w:proofErr w:type="spellEnd"/>
      <w:r w:rsidRPr="002521E0">
        <w:rPr>
          <w:sz w:val="28"/>
          <w:szCs w:val="28"/>
        </w:rPr>
        <w:t xml:space="preserve"> району Рівненської області.</w:t>
      </w:r>
    </w:p>
    <w:p w:rsidR="00A410C0" w:rsidRPr="002521E0" w:rsidRDefault="00A410C0" w:rsidP="00A410C0">
      <w:pPr>
        <w:pStyle w:val="a3"/>
        <w:tabs>
          <w:tab w:val="left" w:pos="708"/>
        </w:tabs>
        <w:spacing w:before="0" w:beforeAutospacing="0" w:after="0" w:afterAutospacing="0"/>
        <w:ind w:firstLine="567"/>
        <w:jc w:val="both"/>
        <w:rPr>
          <w:sz w:val="28"/>
          <w:szCs w:val="28"/>
        </w:rPr>
      </w:pPr>
      <w:bookmarkStart w:id="1" w:name="n26"/>
      <w:bookmarkEnd w:id="1"/>
      <w:r w:rsidRPr="002521E0">
        <w:rPr>
          <w:sz w:val="28"/>
          <w:szCs w:val="28"/>
        </w:rPr>
        <w:t xml:space="preserve">2. Осередок з вивчення навчального предмета «Захист України» у </w:t>
      </w:r>
      <w:proofErr w:type="spellStart"/>
      <w:r w:rsidRPr="002521E0">
        <w:rPr>
          <w:sz w:val="28"/>
          <w:szCs w:val="28"/>
        </w:rPr>
        <w:t>Млинівському</w:t>
      </w:r>
      <w:proofErr w:type="spellEnd"/>
      <w:r w:rsidRPr="002521E0">
        <w:rPr>
          <w:sz w:val="28"/>
          <w:szCs w:val="28"/>
        </w:rPr>
        <w:t xml:space="preserve"> ліцеї № 1</w:t>
      </w:r>
      <w:r w:rsidRPr="002521E0">
        <w:rPr>
          <w:sz w:val="28"/>
        </w:rPr>
        <w:t xml:space="preserve"> </w:t>
      </w:r>
      <w:proofErr w:type="spellStart"/>
      <w:r w:rsidRPr="002521E0">
        <w:rPr>
          <w:sz w:val="28"/>
          <w:szCs w:val="28"/>
        </w:rPr>
        <w:t>Млинівської</w:t>
      </w:r>
      <w:proofErr w:type="spellEnd"/>
      <w:r w:rsidRPr="002521E0">
        <w:rPr>
          <w:sz w:val="28"/>
          <w:szCs w:val="28"/>
        </w:rPr>
        <w:t xml:space="preserve"> селищної ради </w:t>
      </w:r>
      <w:proofErr w:type="spellStart"/>
      <w:r w:rsidRPr="002521E0">
        <w:rPr>
          <w:sz w:val="28"/>
          <w:szCs w:val="28"/>
        </w:rPr>
        <w:t>Дубенського</w:t>
      </w:r>
      <w:proofErr w:type="spellEnd"/>
      <w:r w:rsidRPr="002521E0">
        <w:rPr>
          <w:sz w:val="28"/>
          <w:szCs w:val="28"/>
        </w:rPr>
        <w:t xml:space="preserve"> району Рівненської області (далі - Осередок) є структурним підрозділом </w:t>
      </w:r>
      <w:proofErr w:type="spellStart"/>
      <w:r w:rsidRPr="002521E0">
        <w:rPr>
          <w:sz w:val="28"/>
          <w:szCs w:val="28"/>
        </w:rPr>
        <w:t>Млинівського</w:t>
      </w:r>
      <w:proofErr w:type="spellEnd"/>
      <w:r w:rsidRPr="002521E0">
        <w:rPr>
          <w:sz w:val="28"/>
          <w:szCs w:val="28"/>
        </w:rPr>
        <w:t xml:space="preserve"> ліцею № 1 </w:t>
      </w:r>
      <w:proofErr w:type="spellStart"/>
      <w:r w:rsidRPr="002521E0">
        <w:rPr>
          <w:sz w:val="28"/>
          <w:szCs w:val="28"/>
        </w:rPr>
        <w:t>Млинівської</w:t>
      </w:r>
      <w:proofErr w:type="spellEnd"/>
      <w:r w:rsidRPr="002521E0">
        <w:rPr>
          <w:sz w:val="28"/>
          <w:szCs w:val="28"/>
        </w:rPr>
        <w:t xml:space="preserve"> селищної ради </w:t>
      </w:r>
      <w:proofErr w:type="spellStart"/>
      <w:r w:rsidRPr="002521E0">
        <w:rPr>
          <w:sz w:val="28"/>
          <w:szCs w:val="28"/>
        </w:rPr>
        <w:t>Дубенського</w:t>
      </w:r>
      <w:proofErr w:type="spellEnd"/>
      <w:r w:rsidRPr="002521E0">
        <w:rPr>
          <w:sz w:val="28"/>
          <w:szCs w:val="28"/>
        </w:rPr>
        <w:t xml:space="preserve"> району Рівненської області (далі – заклад).</w:t>
      </w:r>
    </w:p>
    <w:p w:rsidR="00A410C0" w:rsidRPr="002521E0" w:rsidRDefault="00A410C0" w:rsidP="00A410C0">
      <w:pPr>
        <w:ind w:firstLine="567"/>
        <w:jc w:val="both"/>
        <w:rPr>
          <w:sz w:val="28"/>
          <w:szCs w:val="28"/>
          <w:lang w:val="uk-UA"/>
        </w:rPr>
      </w:pPr>
      <w:bookmarkStart w:id="2" w:name="n27"/>
      <w:bookmarkStart w:id="3" w:name="n28"/>
      <w:bookmarkEnd w:id="2"/>
      <w:bookmarkEnd w:id="3"/>
      <w:r w:rsidRPr="002521E0">
        <w:rPr>
          <w:sz w:val="28"/>
          <w:szCs w:val="28"/>
          <w:lang w:val="uk-UA"/>
        </w:rPr>
        <w:t xml:space="preserve">3. Головною метою діяльності Осередку є </w:t>
      </w:r>
      <w:proofErr w:type="spellStart"/>
      <w:r w:rsidRPr="002521E0">
        <w:rPr>
          <w:sz w:val="28"/>
          <w:szCs w:val="28"/>
          <w:lang w:val="uk-UA"/>
        </w:rPr>
        <w:t>компетентнісне</w:t>
      </w:r>
      <w:proofErr w:type="spellEnd"/>
      <w:r w:rsidRPr="002521E0">
        <w:rPr>
          <w:sz w:val="28"/>
          <w:szCs w:val="28"/>
          <w:lang w:val="uk-UA"/>
        </w:rPr>
        <w:t xml:space="preserve"> навчання здобувачів освіти навчальному предмету «Захист України», що передбачає утвердження української національної та громадянської ідентичності, зокрема через національно-патріотичне та військово-патріотичне виховання, формування оборонної свідомості на основі суспільно-державних (національних) цінностей України, а також набуття ними практичних навичок для забезпечення власної безпеки та безпеки оточуючих у разі виникнення надзвичайних ситуацій, засвоєння основ захисту України та національного спротиву, військової справи, цивільного захисту населення, </w:t>
      </w:r>
      <w:proofErr w:type="spellStart"/>
      <w:r w:rsidRPr="002521E0">
        <w:rPr>
          <w:sz w:val="28"/>
          <w:szCs w:val="28"/>
          <w:lang w:val="uk-UA"/>
        </w:rPr>
        <w:t>домедичної</w:t>
      </w:r>
      <w:proofErr w:type="spellEnd"/>
      <w:r w:rsidRPr="002521E0">
        <w:rPr>
          <w:sz w:val="28"/>
          <w:szCs w:val="28"/>
          <w:lang w:val="uk-UA"/>
        </w:rPr>
        <w:t xml:space="preserve"> допомоги, зокрема в умовах бою.</w:t>
      </w:r>
    </w:p>
    <w:p w:rsidR="00A410C0" w:rsidRPr="002521E0" w:rsidRDefault="00A410C0" w:rsidP="00A410C0">
      <w:pPr>
        <w:ind w:firstLine="567"/>
        <w:jc w:val="both"/>
        <w:rPr>
          <w:sz w:val="28"/>
          <w:szCs w:val="28"/>
          <w:lang w:val="uk-UA"/>
        </w:rPr>
      </w:pPr>
      <w:bookmarkStart w:id="4" w:name="n29"/>
      <w:bookmarkEnd w:id="4"/>
      <w:r w:rsidRPr="002521E0">
        <w:rPr>
          <w:sz w:val="28"/>
          <w:szCs w:val="28"/>
          <w:lang w:val="uk-UA"/>
        </w:rPr>
        <w:t xml:space="preserve">Викладання навчального предмета «Захист України» здійснюється у </w:t>
      </w:r>
      <w:proofErr w:type="spellStart"/>
      <w:r w:rsidRPr="002521E0">
        <w:rPr>
          <w:sz w:val="28"/>
          <w:szCs w:val="28"/>
          <w:lang w:val="uk-UA"/>
        </w:rPr>
        <w:t>тренінговому</w:t>
      </w:r>
      <w:proofErr w:type="spellEnd"/>
      <w:r w:rsidRPr="002521E0">
        <w:rPr>
          <w:sz w:val="28"/>
          <w:szCs w:val="28"/>
          <w:lang w:val="uk-UA"/>
        </w:rPr>
        <w:t xml:space="preserve"> форматі на засадах концентрованого навчання через </w:t>
      </w:r>
      <w:proofErr w:type="spellStart"/>
      <w:r w:rsidRPr="002521E0">
        <w:rPr>
          <w:sz w:val="28"/>
          <w:szCs w:val="28"/>
          <w:lang w:val="uk-UA"/>
        </w:rPr>
        <w:t>чотирьох-</w:t>
      </w:r>
      <w:proofErr w:type="spellEnd"/>
      <w:r w:rsidRPr="002521E0">
        <w:rPr>
          <w:sz w:val="28"/>
          <w:szCs w:val="28"/>
          <w:lang w:val="uk-UA"/>
        </w:rPr>
        <w:t xml:space="preserve"> </w:t>
      </w:r>
      <w:proofErr w:type="spellStart"/>
      <w:r w:rsidRPr="002521E0">
        <w:rPr>
          <w:sz w:val="28"/>
          <w:szCs w:val="28"/>
          <w:lang w:val="uk-UA"/>
        </w:rPr>
        <w:t>шести-</w:t>
      </w:r>
      <w:proofErr w:type="spellEnd"/>
      <w:r w:rsidRPr="002521E0">
        <w:rPr>
          <w:sz w:val="28"/>
          <w:szCs w:val="28"/>
          <w:lang w:val="uk-UA"/>
        </w:rPr>
        <w:t xml:space="preserve"> або восьмигодинні </w:t>
      </w:r>
      <w:proofErr w:type="spellStart"/>
      <w:r w:rsidRPr="002521E0">
        <w:rPr>
          <w:sz w:val="28"/>
          <w:szCs w:val="28"/>
          <w:lang w:val="uk-UA"/>
        </w:rPr>
        <w:t>інтенсиви</w:t>
      </w:r>
      <w:proofErr w:type="spellEnd"/>
      <w:r w:rsidRPr="002521E0">
        <w:rPr>
          <w:sz w:val="28"/>
          <w:szCs w:val="28"/>
          <w:lang w:val="uk-UA"/>
        </w:rPr>
        <w:t>, що організовуються для здобувачів освіти двічі або один раз на місяць відповідно, або один навчальний тиждень на семестр.</w:t>
      </w:r>
    </w:p>
    <w:p w:rsidR="00A410C0" w:rsidRPr="002521E0" w:rsidRDefault="00A410C0" w:rsidP="00A410C0">
      <w:pPr>
        <w:ind w:firstLine="567"/>
        <w:jc w:val="both"/>
        <w:rPr>
          <w:sz w:val="28"/>
          <w:szCs w:val="28"/>
          <w:lang w:val="uk-UA"/>
        </w:rPr>
      </w:pPr>
      <w:bookmarkStart w:id="5" w:name="n30"/>
      <w:bookmarkEnd w:id="5"/>
      <w:r w:rsidRPr="002521E0">
        <w:rPr>
          <w:sz w:val="28"/>
          <w:szCs w:val="28"/>
          <w:lang w:val="uk-UA"/>
        </w:rPr>
        <w:t>4. Осередок у своїй діяльності керується </w:t>
      </w:r>
      <w:hyperlink r:id="rId8" w:tgtFrame="_blank" w:history="1">
        <w:r w:rsidRPr="002521E0">
          <w:rPr>
            <w:rStyle w:val="a4"/>
            <w:color w:val="auto"/>
            <w:sz w:val="28"/>
            <w:szCs w:val="28"/>
            <w:u w:val="none"/>
            <w:lang w:val="uk-UA"/>
          </w:rPr>
          <w:t>Конституцією України</w:t>
        </w:r>
      </w:hyperlink>
      <w:r w:rsidRPr="002521E0">
        <w:rPr>
          <w:sz w:val="28"/>
          <w:szCs w:val="28"/>
          <w:lang w:val="uk-UA"/>
        </w:rPr>
        <w:t xml:space="preserve">, Законами України </w:t>
      </w:r>
      <w:hyperlink r:id="rId9" w:tgtFrame="_blank" w:history="1">
        <w:r w:rsidRPr="002521E0">
          <w:rPr>
            <w:rStyle w:val="a4"/>
            <w:color w:val="auto"/>
            <w:sz w:val="28"/>
            <w:szCs w:val="28"/>
            <w:u w:val="none"/>
            <w:lang w:val="uk-UA"/>
          </w:rPr>
          <w:t>«Про освіту»</w:t>
        </w:r>
      </w:hyperlink>
      <w:r w:rsidRPr="002521E0">
        <w:rPr>
          <w:sz w:val="28"/>
          <w:szCs w:val="28"/>
          <w:lang w:val="uk-UA"/>
        </w:rPr>
        <w:t xml:space="preserve">, </w:t>
      </w:r>
      <w:hyperlink r:id="rId10" w:tgtFrame="_blank" w:history="1">
        <w:r w:rsidRPr="002521E0">
          <w:rPr>
            <w:rStyle w:val="a4"/>
            <w:color w:val="auto"/>
            <w:sz w:val="28"/>
            <w:szCs w:val="28"/>
            <w:u w:val="none"/>
            <w:lang w:val="uk-UA"/>
          </w:rPr>
          <w:t>«Про повну загальну середню освіту»</w:t>
        </w:r>
      </w:hyperlink>
      <w:r w:rsidRPr="002521E0">
        <w:rPr>
          <w:sz w:val="28"/>
          <w:szCs w:val="28"/>
          <w:lang w:val="uk-UA"/>
        </w:rPr>
        <w:t xml:space="preserve">, </w:t>
      </w:r>
      <w:hyperlink r:id="rId11" w:tgtFrame="_blank" w:history="1">
        <w:r w:rsidRPr="002521E0">
          <w:rPr>
            <w:rStyle w:val="a4"/>
            <w:color w:val="auto"/>
            <w:sz w:val="28"/>
            <w:szCs w:val="28"/>
            <w:u w:val="none"/>
            <w:lang w:val="uk-UA"/>
          </w:rPr>
          <w:t>«Про професійну освіту»</w:t>
        </w:r>
      </w:hyperlink>
      <w:r w:rsidRPr="002521E0">
        <w:rPr>
          <w:sz w:val="28"/>
          <w:szCs w:val="28"/>
          <w:lang w:val="uk-UA"/>
        </w:rPr>
        <w:t xml:space="preserve">,   </w:t>
      </w:r>
      <w:hyperlink r:id="rId12" w:tgtFrame="_blank" w:history="1">
        <w:r w:rsidRPr="002521E0">
          <w:rPr>
            <w:rStyle w:val="a4"/>
            <w:color w:val="auto"/>
            <w:sz w:val="28"/>
            <w:szCs w:val="28"/>
            <w:u w:val="none"/>
            <w:lang w:val="uk-UA"/>
          </w:rPr>
          <w:t xml:space="preserve">«Про   фахову   </w:t>
        </w:r>
        <w:proofErr w:type="spellStart"/>
        <w:r w:rsidRPr="002521E0">
          <w:rPr>
            <w:rStyle w:val="a4"/>
            <w:color w:val="auto"/>
            <w:sz w:val="28"/>
            <w:szCs w:val="28"/>
            <w:u w:val="none"/>
            <w:lang w:val="uk-UA"/>
          </w:rPr>
          <w:t>передвищу</w:t>
        </w:r>
        <w:proofErr w:type="spellEnd"/>
        <w:r w:rsidRPr="002521E0">
          <w:rPr>
            <w:rStyle w:val="a4"/>
            <w:color w:val="auto"/>
            <w:sz w:val="28"/>
            <w:szCs w:val="28"/>
            <w:u w:val="none"/>
            <w:lang w:val="uk-UA"/>
          </w:rPr>
          <w:t xml:space="preserve">   освіту»</w:t>
        </w:r>
      </w:hyperlink>
      <w:r w:rsidRPr="002521E0">
        <w:rPr>
          <w:sz w:val="28"/>
          <w:szCs w:val="28"/>
          <w:lang w:val="uk-UA"/>
        </w:rPr>
        <w:t xml:space="preserve">,   «Про   основи    національного </w:t>
      </w:r>
    </w:p>
    <w:p w:rsidR="002521E0" w:rsidRDefault="002521E0" w:rsidP="00A410C0">
      <w:pPr>
        <w:jc w:val="center"/>
        <w:rPr>
          <w:sz w:val="28"/>
          <w:szCs w:val="28"/>
          <w:lang w:val="uk-UA"/>
        </w:rPr>
      </w:pPr>
    </w:p>
    <w:p w:rsidR="00A410C0" w:rsidRPr="002521E0" w:rsidRDefault="00A410C0" w:rsidP="00A410C0">
      <w:pPr>
        <w:jc w:val="center"/>
        <w:rPr>
          <w:sz w:val="28"/>
          <w:szCs w:val="28"/>
          <w:lang w:val="uk-UA"/>
        </w:rPr>
      </w:pPr>
      <w:r w:rsidRPr="002521E0">
        <w:rPr>
          <w:sz w:val="28"/>
          <w:szCs w:val="28"/>
          <w:lang w:val="uk-UA"/>
        </w:rPr>
        <w:lastRenderedPageBreak/>
        <w:t>2</w:t>
      </w:r>
    </w:p>
    <w:p w:rsidR="0047522C" w:rsidRPr="002521E0" w:rsidRDefault="0047522C" w:rsidP="00A410C0">
      <w:pPr>
        <w:jc w:val="center"/>
        <w:rPr>
          <w:sz w:val="28"/>
          <w:szCs w:val="28"/>
          <w:lang w:val="uk-UA"/>
        </w:rPr>
      </w:pPr>
    </w:p>
    <w:p w:rsidR="00A410C0" w:rsidRPr="002521E0" w:rsidRDefault="00A410C0" w:rsidP="00A410C0">
      <w:pPr>
        <w:jc w:val="both"/>
        <w:rPr>
          <w:sz w:val="28"/>
          <w:szCs w:val="28"/>
          <w:lang w:val="uk-UA"/>
        </w:rPr>
      </w:pPr>
      <w:r w:rsidRPr="002521E0">
        <w:rPr>
          <w:sz w:val="28"/>
          <w:szCs w:val="28"/>
          <w:lang w:val="uk-UA"/>
        </w:rPr>
        <w:t xml:space="preserve">спротиву», </w:t>
      </w:r>
      <w:hyperlink r:id="rId13" w:anchor="n9" w:tgtFrame="_blank" w:history="1">
        <w:r w:rsidRPr="002521E0">
          <w:rPr>
            <w:rStyle w:val="a4"/>
            <w:color w:val="auto"/>
            <w:sz w:val="28"/>
            <w:szCs w:val="28"/>
            <w:u w:val="none"/>
            <w:lang w:val="uk-UA"/>
          </w:rPr>
          <w:t>Порядком організації та здійснення загальновійськової підготовки громадян України до національного спротиву</w:t>
        </w:r>
      </w:hyperlink>
      <w:r w:rsidRPr="002521E0">
        <w:rPr>
          <w:sz w:val="28"/>
          <w:szCs w:val="28"/>
          <w:lang w:val="uk-UA"/>
        </w:rPr>
        <w:t xml:space="preserve">, затвердженим постановою Кабінету Міністрів України від 29.12.2021 № 1443, </w:t>
      </w:r>
      <w:hyperlink r:id="rId14" w:anchor="n10" w:tgtFrame="_blank" w:history="1">
        <w:r w:rsidRPr="002521E0">
          <w:rPr>
            <w:rStyle w:val="a4"/>
            <w:color w:val="auto"/>
            <w:sz w:val="28"/>
            <w:szCs w:val="28"/>
            <w:u w:val="none"/>
            <w:lang w:val="uk-UA"/>
          </w:rPr>
          <w:t>Порядком проведення початкової загальновійськової підготовки</w:t>
        </w:r>
      </w:hyperlink>
      <w:r w:rsidRPr="002521E0">
        <w:rPr>
          <w:sz w:val="28"/>
          <w:szCs w:val="28"/>
          <w:lang w:val="uk-UA"/>
        </w:rPr>
        <w:t xml:space="preserve">, затвердженим постановою Кабінету Міністрів України від 05.12.2024 № 1393, </w:t>
      </w:r>
      <w:hyperlink r:id="rId15" w:anchor="n15" w:tgtFrame="_blank" w:history="1">
        <w:r w:rsidRPr="002521E0">
          <w:rPr>
            <w:rStyle w:val="a4"/>
            <w:color w:val="auto"/>
            <w:sz w:val="28"/>
            <w:szCs w:val="28"/>
            <w:u w:val="none"/>
            <w:lang w:val="uk-UA"/>
          </w:rPr>
          <w:t>Санітарним регламентом для закладів загальної середньої освіти</w:t>
        </w:r>
      </w:hyperlink>
      <w:r w:rsidRPr="002521E0">
        <w:rPr>
          <w:sz w:val="28"/>
          <w:szCs w:val="28"/>
          <w:lang w:val="uk-UA"/>
        </w:rPr>
        <w:t>, затвердженим наказом Міністерства охорони здоров’я України від 25.09.2020 № 2205, зареєстрованим в Міністерстві юстиції України 10.11.2020 за № 1111/35394, та цим Положенням.</w:t>
      </w:r>
    </w:p>
    <w:p w:rsidR="00A410C0" w:rsidRPr="002521E0" w:rsidRDefault="00A410C0" w:rsidP="00A410C0">
      <w:pPr>
        <w:ind w:firstLine="567"/>
        <w:jc w:val="both"/>
        <w:rPr>
          <w:sz w:val="28"/>
          <w:szCs w:val="28"/>
          <w:lang w:val="uk-UA"/>
        </w:rPr>
      </w:pPr>
      <w:bookmarkStart w:id="6" w:name="n102"/>
      <w:bookmarkStart w:id="7" w:name="n31"/>
      <w:bookmarkEnd w:id="6"/>
      <w:bookmarkEnd w:id="7"/>
      <w:r w:rsidRPr="002521E0">
        <w:rPr>
          <w:sz w:val="28"/>
          <w:szCs w:val="28"/>
          <w:lang w:val="uk-UA"/>
        </w:rPr>
        <w:t xml:space="preserve">5. Осередок утворюється відповідно до рішення </w:t>
      </w:r>
      <w:bookmarkStart w:id="8" w:name="n32"/>
      <w:bookmarkEnd w:id="8"/>
      <w:proofErr w:type="spellStart"/>
      <w:r w:rsidRPr="002521E0">
        <w:rPr>
          <w:sz w:val="28"/>
          <w:szCs w:val="28"/>
          <w:lang w:val="uk-UA"/>
        </w:rPr>
        <w:t>Млинівської</w:t>
      </w:r>
      <w:proofErr w:type="spellEnd"/>
      <w:r w:rsidRPr="002521E0">
        <w:rPr>
          <w:sz w:val="28"/>
          <w:szCs w:val="28"/>
          <w:lang w:val="uk-UA"/>
        </w:rPr>
        <w:t xml:space="preserve"> селищної ради </w:t>
      </w:r>
      <w:proofErr w:type="spellStart"/>
      <w:r w:rsidRPr="002521E0">
        <w:rPr>
          <w:sz w:val="28"/>
          <w:szCs w:val="28"/>
          <w:lang w:val="uk-UA"/>
        </w:rPr>
        <w:t>Дубенського</w:t>
      </w:r>
      <w:proofErr w:type="spellEnd"/>
      <w:r w:rsidRPr="002521E0">
        <w:rPr>
          <w:sz w:val="28"/>
          <w:szCs w:val="28"/>
          <w:lang w:val="uk-UA"/>
        </w:rPr>
        <w:t xml:space="preserve"> району Рівненської області (далі </w:t>
      </w:r>
      <w:proofErr w:type="spellStart"/>
      <w:r w:rsidRPr="002521E0">
        <w:rPr>
          <w:sz w:val="28"/>
          <w:szCs w:val="28"/>
          <w:lang w:val="uk-UA"/>
        </w:rPr>
        <w:t>–Засновник</w:t>
      </w:r>
      <w:proofErr w:type="spellEnd"/>
      <w:r w:rsidRPr="002521E0">
        <w:rPr>
          <w:sz w:val="28"/>
          <w:szCs w:val="28"/>
          <w:lang w:val="uk-UA"/>
        </w:rPr>
        <w:t>)  за поданням керівника закладу.</w:t>
      </w:r>
    </w:p>
    <w:p w:rsidR="00A410C0" w:rsidRPr="002521E0" w:rsidRDefault="00A410C0" w:rsidP="00A410C0">
      <w:pPr>
        <w:ind w:firstLine="709"/>
        <w:jc w:val="both"/>
        <w:rPr>
          <w:b/>
          <w:bCs/>
          <w:sz w:val="28"/>
          <w:szCs w:val="28"/>
          <w:lang w:val="uk-UA"/>
        </w:rPr>
      </w:pPr>
      <w:bookmarkStart w:id="9" w:name="n35"/>
      <w:bookmarkEnd w:id="9"/>
    </w:p>
    <w:p w:rsidR="00A410C0" w:rsidRPr="002521E0" w:rsidRDefault="00A410C0" w:rsidP="00A410C0">
      <w:pPr>
        <w:jc w:val="center"/>
        <w:rPr>
          <w:bCs/>
          <w:sz w:val="28"/>
          <w:szCs w:val="28"/>
          <w:lang w:val="uk-UA"/>
        </w:rPr>
      </w:pPr>
      <w:r w:rsidRPr="002521E0">
        <w:rPr>
          <w:bCs/>
          <w:sz w:val="28"/>
          <w:szCs w:val="28"/>
          <w:lang w:val="uk-UA"/>
        </w:rPr>
        <w:t>II. Створення і функціонування Осередку</w:t>
      </w:r>
    </w:p>
    <w:p w:rsidR="00A410C0" w:rsidRPr="002521E0" w:rsidRDefault="00A410C0" w:rsidP="00A410C0">
      <w:pPr>
        <w:jc w:val="center"/>
        <w:rPr>
          <w:sz w:val="28"/>
          <w:szCs w:val="28"/>
          <w:lang w:val="uk-UA"/>
        </w:rPr>
      </w:pPr>
    </w:p>
    <w:p w:rsidR="00A410C0" w:rsidRPr="002521E0" w:rsidRDefault="00A410C0" w:rsidP="00A410C0">
      <w:pPr>
        <w:ind w:firstLine="567"/>
        <w:jc w:val="both"/>
        <w:rPr>
          <w:sz w:val="28"/>
          <w:szCs w:val="28"/>
          <w:lang w:val="uk-UA"/>
        </w:rPr>
      </w:pPr>
      <w:bookmarkStart w:id="10" w:name="n36"/>
      <w:bookmarkEnd w:id="10"/>
      <w:r w:rsidRPr="002521E0">
        <w:rPr>
          <w:sz w:val="28"/>
          <w:szCs w:val="28"/>
          <w:lang w:val="uk-UA"/>
        </w:rPr>
        <w:t>1. Осередок створюється у закладі, який:</w:t>
      </w:r>
    </w:p>
    <w:p w:rsidR="00A410C0" w:rsidRPr="002521E0" w:rsidRDefault="00A410C0" w:rsidP="00A410C0">
      <w:pPr>
        <w:ind w:firstLine="567"/>
        <w:jc w:val="both"/>
        <w:rPr>
          <w:sz w:val="28"/>
          <w:szCs w:val="28"/>
          <w:lang w:val="uk-UA"/>
        </w:rPr>
      </w:pPr>
      <w:bookmarkStart w:id="11" w:name="n37"/>
      <w:bookmarkEnd w:id="11"/>
      <w:r w:rsidRPr="002521E0">
        <w:rPr>
          <w:sz w:val="28"/>
          <w:szCs w:val="28"/>
          <w:lang w:val="uk-UA"/>
        </w:rPr>
        <w:t>забезпечує навчання не менш як 80 учнів за рівнем профільної середньої освіти цього закладу та закладів, з яких буде забезпечено їх підвезення;</w:t>
      </w:r>
    </w:p>
    <w:p w:rsidR="00A410C0" w:rsidRPr="002521E0" w:rsidRDefault="00A410C0" w:rsidP="00A410C0">
      <w:pPr>
        <w:ind w:firstLine="567"/>
        <w:jc w:val="both"/>
        <w:rPr>
          <w:sz w:val="28"/>
          <w:szCs w:val="28"/>
          <w:lang w:val="uk-UA"/>
        </w:rPr>
      </w:pPr>
      <w:bookmarkStart w:id="12" w:name="n38"/>
      <w:bookmarkEnd w:id="12"/>
      <w:r w:rsidRPr="002521E0">
        <w:rPr>
          <w:sz w:val="28"/>
          <w:szCs w:val="28"/>
          <w:lang w:val="uk-UA"/>
        </w:rPr>
        <w:t xml:space="preserve">має приміщення, обладнані виключно для викладання навчального предмета «Захист України» шляхом його (їхнього) </w:t>
      </w:r>
      <w:proofErr w:type="spellStart"/>
      <w:r w:rsidRPr="002521E0">
        <w:rPr>
          <w:sz w:val="28"/>
          <w:szCs w:val="28"/>
          <w:lang w:val="uk-UA"/>
        </w:rPr>
        <w:t>функційного</w:t>
      </w:r>
      <w:proofErr w:type="spellEnd"/>
      <w:r w:rsidRPr="002521E0">
        <w:rPr>
          <w:sz w:val="28"/>
          <w:szCs w:val="28"/>
          <w:lang w:val="uk-UA"/>
        </w:rPr>
        <w:t xml:space="preserve"> зонування;</w:t>
      </w:r>
    </w:p>
    <w:p w:rsidR="00A410C0" w:rsidRPr="002521E0" w:rsidRDefault="00A410C0" w:rsidP="00A410C0">
      <w:pPr>
        <w:ind w:firstLine="567"/>
        <w:jc w:val="both"/>
        <w:rPr>
          <w:sz w:val="28"/>
          <w:szCs w:val="28"/>
          <w:lang w:val="uk-UA"/>
        </w:rPr>
      </w:pPr>
      <w:bookmarkStart w:id="13" w:name="n39"/>
      <w:bookmarkEnd w:id="13"/>
      <w:r w:rsidRPr="002521E0">
        <w:rPr>
          <w:sz w:val="28"/>
          <w:szCs w:val="28"/>
          <w:lang w:val="uk-UA"/>
        </w:rPr>
        <w:t>має зручний доступ для здобувачів освіти з інших закладів, які будуть охоплені навчанням навчального предмета «Захист України» в Осередку, зокрема і тих, які будуть забезпечені підвезенням;</w:t>
      </w:r>
    </w:p>
    <w:p w:rsidR="00A410C0" w:rsidRPr="002521E0" w:rsidRDefault="00A410C0" w:rsidP="00A410C0">
      <w:pPr>
        <w:ind w:firstLine="567"/>
        <w:jc w:val="both"/>
        <w:rPr>
          <w:sz w:val="28"/>
          <w:szCs w:val="28"/>
          <w:lang w:val="uk-UA"/>
        </w:rPr>
      </w:pPr>
      <w:bookmarkStart w:id="14" w:name="n40"/>
      <w:bookmarkEnd w:id="14"/>
      <w:r w:rsidRPr="002521E0">
        <w:rPr>
          <w:sz w:val="28"/>
          <w:szCs w:val="28"/>
          <w:lang w:val="uk-UA"/>
        </w:rPr>
        <w:t>має у закладі або на відстані не більше ніж 500 метрів від нього об’єкти фонду захисних споруд цивільного захисту, що придатні для укриття учасників освітнього процесу та до яких їм забезпечено безперешкодний доступ.</w:t>
      </w:r>
    </w:p>
    <w:p w:rsidR="00A410C0" w:rsidRPr="002521E0" w:rsidRDefault="00A410C0" w:rsidP="00A410C0">
      <w:pPr>
        <w:ind w:firstLine="567"/>
        <w:jc w:val="both"/>
        <w:rPr>
          <w:sz w:val="28"/>
          <w:szCs w:val="28"/>
          <w:lang w:val="uk-UA"/>
        </w:rPr>
      </w:pPr>
      <w:bookmarkStart w:id="15" w:name="n41"/>
      <w:bookmarkStart w:id="16" w:name="n43"/>
      <w:bookmarkEnd w:id="15"/>
      <w:bookmarkEnd w:id="16"/>
      <w:r w:rsidRPr="002521E0">
        <w:rPr>
          <w:sz w:val="28"/>
          <w:szCs w:val="28"/>
          <w:lang w:val="uk-UA"/>
        </w:rPr>
        <w:t xml:space="preserve">2. В Осередку облаштовуються такі </w:t>
      </w:r>
      <w:proofErr w:type="spellStart"/>
      <w:r w:rsidRPr="002521E0">
        <w:rPr>
          <w:sz w:val="28"/>
          <w:szCs w:val="28"/>
          <w:lang w:val="uk-UA"/>
        </w:rPr>
        <w:t>функційні</w:t>
      </w:r>
      <w:proofErr w:type="spellEnd"/>
      <w:r w:rsidRPr="002521E0">
        <w:rPr>
          <w:sz w:val="28"/>
          <w:szCs w:val="28"/>
          <w:lang w:val="uk-UA"/>
        </w:rPr>
        <w:t xml:space="preserve"> зони:</w:t>
      </w:r>
    </w:p>
    <w:p w:rsidR="00A410C0" w:rsidRPr="002521E0" w:rsidRDefault="00A410C0" w:rsidP="00A410C0">
      <w:pPr>
        <w:ind w:firstLine="567"/>
        <w:jc w:val="both"/>
        <w:rPr>
          <w:sz w:val="28"/>
          <w:szCs w:val="28"/>
          <w:lang w:val="uk-UA"/>
        </w:rPr>
      </w:pPr>
      <w:bookmarkStart w:id="17" w:name="n44"/>
      <w:bookmarkEnd w:id="17"/>
      <w:r w:rsidRPr="002521E0">
        <w:rPr>
          <w:sz w:val="28"/>
          <w:szCs w:val="28"/>
          <w:lang w:val="uk-UA"/>
        </w:rPr>
        <w:t xml:space="preserve">для відпрацювання практичних навичок з </w:t>
      </w:r>
      <w:proofErr w:type="spellStart"/>
      <w:r w:rsidRPr="002521E0">
        <w:rPr>
          <w:sz w:val="28"/>
          <w:szCs w:val="28"/>
          <w:lang w:val="uk-UA"/>
        </w:rPr>
        <w:t>домедичної</w:t>
      </w:r>
      <w:proofErr w:type="spellEnd"/>
      <w:r w:rsidRPr="002521E0">
        <w:rPr>
          <w:sz w:val="28"/>
          <w:szCs w:val="28"/>
          <w:lang w:val="uk-UA"/>
        </w:rPr>
        <w:t xml:space="preserve"> допомоги;</w:t>
      </w:r>
    </w:p>
    <w:p w:rsidR="00A410C0" w:rsidRPr="002521E0" w:rsidRDefault="00A410C0" w:rsidP="00A410C0">
      <w:pPr>
        <w:ind w:firstLine="567"/>
        <w:jc w:val="both"/>
        <w:rPr>
          <w:sz w:val="28"/>
          <w:szCs w:val="28"/>
          <w:lang w:val="uk-UA"/>
        </w:rPr>
      </w:pPr>
      <w:bookmarkStart w:id="18" w:name="n45"/>
      <w:bookmarkEnd w:id="18"/>
      <w:r w:rsidRPr="002521E0">
        <w:rPr>
          <w:sz w:val="28"/>
          <w:szCs w:val="28"/>
          <w:lang w:val="uk-UA"/>
        </w:rPr>
        <w:t>для відпрацювання навичок із застосування безпілотних систем та використання програм для планування бою тощо з використанням ПК;</w:t>
      </w:r>
    </w:p>
    <w:p w:rsidR="00A410C0" w:rsidRPr="002521E0" w:rsidRDefault="00A410C0" w:rsidP="00A410C0">
      <w:pPr>
        <w:ind w:firstLine="567"/>
        <w:jc w:val="both"/>
        <w:rPr>
          <w:sz w:val="28"/>
          <w:szCs w:val="28"/>
          <w:lang w:val="uk-UA"/>
        </w:rPr>
      </w:pPr>
      <w:bookmarkStart w:id="19" w:name="n46"/>
      <w:bookmarkEnd w:id="19"/>
      <w:r w:rsidRPr="002521E0">
        <w:rPr>
          <w:sz w:val="28"/>
          <w:szCs w:val="28"/>
          <w:lang w:val="uk-UA"/>
        </w:rPr>
        <w:t>для відпрацювання практичних навичок поводження зі зброєю;</w:t>
      </w:r>
    </w:p>
    <w:p w:rsidR="00A410C0" w:rsidRPr="002521E0" w:rsidRDefault="00A410C0" w:rsidP="00A410C0">
      <w:pPr>
        <w:ind w:firstLine="567"/>
        <w:jc w:val="both"/>
        <w:rPr>
          <w:sz w:val="28"/>
          <w:szCs w:val="28"/>
          <w:lang w:val="uk-UA"/>
        </w:rPr>
      </w:pPr>
      <w:bookmarkStart w:id="20" w:name="n104"/>
      <w:bookmarkStart w:id="21" w:name="n103"/>
      <w:bookmarkEnd w:id="20"/>
      <w:bookmarkEnd w:id="21"/>
      <w:r w:rsidRPr="002521E0">
        <w:rPr>
          <w:sz w:val="28"/>
          <w:szCs w:val="28"/>
          <w:lang w:val="uk-UA"/>
        </w:rPr>
        <w:t>лекторій;</w:t>
      </w:r>
    </w:p>
    <w:p w:rsidR="00A410C0" w:rsidRPr="002521E0" w:rsidRDefault="00A410C0" w:rsidP="00A410C0">
      <w:pPr>
        <w:ind w:firstLine="567"/>
        <w:jc w:val="both"/>
        <w:rPr>
          <w:sz w:val="28"/>
          <w:szCs w:val="28"/>
          <w:lang w:val="uk-UA"/>
        </w:rPr>
      </w:pPr>
      <w:bookmarkStart w:id="22" w:name="n105"/>
      <w:bookmarkStart w:id="23" w:name="n48"/>
      <w:bookmarkEnd w:id="22"/>
      <w:bookmarkEnd w:id="23"/>
      <w:r w:rsidRPr="002521E0">
        <w:rPr>
          <w:sz w:val="28"/>
          <w:szCs w:val="28"/>
          <w:lang w:val="uk-UA"/>
        </w:rPr>
        <w:t>кімната для педагогічних працівників, які викладають навчальний предмет «Захист України»;</w:t>
      </w:r>
    </w:p>
    <w:p w:rsidR="00A410C0" w:rsidRPr="002521E0" w:rsidRDefault="00A410C0" w:rsidP="00A410C0">
      <w:pPr>
        <w:ind w:firstLine="567"/>
        <w:jc w:val="both"/>
        <w:rPr>
          <w:sz w:val="28"/>
          <w:szCs w:val="28"/>
          <w:lang w:val="uk-UA"/>
        </w:rPr>
      </w:pPr>
      <w:bookmarkStart w:id="24" w:name="n49"/>
      <w:bookmarkEnd w:id="24"/>
      <w:r w:rsidRPr="002521E0">
        <w:rPr>
          <w:sz w:val="28"/>
          <w:szCs w:val="28"/>
          <w:lang w:val="uk-UA"/>
        </w:rPr>
        <w:t>для зберігання засобів навчання та обладнання, що використовуються під час викладання навчального предмета «Захист України».</w:t>
      </w:r>
    </w:p>
    <w:p w:rsidR="00A410C0" w:rsidRPr="002521E0" w:rsidRDefault="00A410C0" w:rsidP="00A410C0">
      <w:pPr>
        <w:ind w:firstLine="567"/>
        <w:jc w:val="both"/>
        <w:rPr>
          <w:sz w:val="28"/>
          <w:szCs w:val="28"/>
          <w:lang w:val="uk-UA"/>
        </w:rPr>
      </w:pPr>
      <w:bookmarkStart w:id="25" w:name="n50"/>
      <w:bookmarkStart w:id="26" w:name="n52"/>
      <w:bookmarkEnd w:id="25"/>
      <w:bookmarkEnd w:id="26"/>
      <w:r w:rsidRPr="002521E0">
        <w:rPr>
          <w:sz w:val="28"/>
          <w:szCs w:val="28"/>
          <w:lang w:val="uk-UA"/>
        </w:rPr>
        <w:t xml:space="preserve">3. Облаштування та утримання матеріально-технічної бази Осередку здійснюється </w:t>
      </w:r>
      <w:r w:rsidR="0047522C" w:rsidRPr="002521E0">
        <w:rPr>
          <w:sz w:val="28"/>
          <w:szCs w:val="28"/>
          <w:lang w:val="uk-UA"/>
        </w:rPr>
        <w:t>З</w:t>
      </w:r>
      <w:r w:rsidRPr="002521E0">
        <w:rPr>
          <w:sz w:val="28"/>
          <w:szCs w:val="28"/>
          <w:lang w:val="uk-UA"/>
        </w:rPr>
        <w:t>асновником відповідно до Типового переліку засобів навчання та обладнання для забезпечення викладання предмета «Захист України» закладів освіти, що забезпечують здобуття повної загальної середньої освіти, який затверджується Міністерством освіти і науки України за погодженням з Міністерством оборони України (далі - Типовий перелік).</w:t>
      </w:r>
    </w:p>
    <w:p w:rsidR="0047522C" w:rsidRPr="002521E0" w:rsidRDefault="0047522C" w:rsidP="00A410C0">
      <w:pPr>
        <w:ind w:firstLine="567"/>
        <w:jc w:val="both"/>
        <w:rPr>
          <w:sz w:val="28"/>
          <w:szCs w:val="28"/>
          <w:lang w:val="uk-UA"/>
        </w:rPr>
      </w:pPr>
      <w:bookmarkStart w:id="27" w:name="n53"/>
      <w:bookmarkEnd w:id="27"/>
    </w:p>
    <w:p w:rsidR="0047522C" w:rsidRPr="002521E0" w:rsidRDefault="00313B3F" w:rsidP="0047522C">
      <w:pPr>
        <w:jc w:val="center"/>
        <w:rPr>
          <w:sz w:val="28"/>
          <w:szCs w:val="28"/>
          <w:lang w:val="uk-UA"/>
        </w:rPr>
      </w:pPr>
      <w:r w:rsidRPr="002521E0">
        <w:rPr>
          <w:sz w:val="28"/>
          <w:szCs w:val="28"/>
          <w:lang w:val="uk-UA"/>
        </w:rPr>
        <w:lastRenderedPageBreak/>
        <w:t>3</w:t>
      </w:r>
    </w:p>
    <w:p w:rsidR="00313B3F" w:rsidRPr="002521E0" w:rsidRDefault="00313B3F" w:rsidP="0047522C">
      <w:pPr>
        <w:jc w:val="center"/>
        <w:rPr>
          <w:sz w:val="28"/>
          <w:szCs w:val="28"/>
          <w:lang w:val="uk-UA"/>
        </w:rPr>
      </w:pPr>
    </w:p>
    <w:p w:rsidR="00A410C0" w:rsidRPr="002521E0" w:rsidRDefault="00A410C0" w:rsidP="00A410C0">
      <w:pPr>
        <w:ind w:firstLine="567"/>
        <w:jc w:val="both"/>
        <w:rPr>
          <w:sz w:val="28"/>
          <w:szCs w:val="28"/>
          <w:lang w:val="uk-UA"/>
        </w:rPr>
      </w:pPr>
      <w:r w:rsidRPr="002521E0">
        <w:rPr>
          <w:sz w:val="28"/>
          <w:szCs w:val="28"/>
          <w:lang w:val="uk-UA"/>
        </w:rPr>
        <w:t xml:space="preserve">Засоби навчання, якими облаштовується Осередок відповідно до Типового переліку, та їх кількість визначаються керівником закладу за погодженням із </w:t>
      </w:r>
      <w:proofErr w:type="spellStart"/>
      <w:r w:rsidR="0047522C" w:rsidRPr="002521E0">
        <w:rPr>
          <w:sz w:val="28"/>
          <w:szCs w:val="28"/>
          <w:lang w:val="uk-UA"/>
        </w:rPr>
        <w:t>Млинівським</w:t>
      </w:r>
      <w:proofErr w:type="spellEnd"/>
      <w:r w:rsidR="0047522C" w:rsidRPr="002521E0">
        <w:rPr>
          <w:sz w:val="28"/>
          <w:szCs w:val="28"/>
          <w:lang w:val="uk-UA"/>
        </w:rPr>
        <w:t xml:space="preserve"> селищним головою та/</w:t>
      </w:r>
      <w:r w:rsidRPr="002521E0">
        <w:rPr>
          <w:sz w:val="28"/>
          <w:szCs w:val="28"/>
          <w:lang w:val="uk-UA"/>
        </w:rPr>
        <w:t xml:space="preserve">або </w:t>
      </w:r>
      <w:r w:rsidR="0047522C" w:rsidRPr="002521E0">
        <w:rPr>
          <w:sz w:val="28"/>
          <w:szCs w:val="28"/>
          <w:lang w:val="uk-UA"/>
        </w:rPr>
        <w:t xml:space="preserve">управлінням освіти, культури, туризму, молоді та спорту </w:t>
      </w:r>
      <w:proofErr w:type="spellStart"/>
      <w:r w:rsidR="0047522C" w:rsidRPr="002521E0">
        <w:rPr>
          <w:sz w:val="28"/>
          <w:szCs w:val="28"/>
          <w:lang w:val="uk-UA"/>
        </w:rPr>
        <w:t>Млинівської</w:t>
      </w:r>
      <w:proofErr w:type="spellEnd"/>
      <w:r w:rsidR="0047522C" w:rsidRPr="002521E0">
        <w:rPr>
          <w:sz w:val="28"/>
          <w:szCs w:val="28"/>
          <w:lang w:val="uk-UA"/>
        </w:rPr>
        <w:t xml:space="preserve"> селищної ради </w:t>
      </w:r>
      <w:proofErr w:type="spellStart"/>
      <w:r w:rsidR="0047522C" w:rsidRPr="002521E0">
        <w:rPr>
          <w:sz w:val="28"/>
          <w:szCs w:val="28"/>
          <w:lang w:val="uk-UA"/>
        </w:rPr>
        <w:t>Дубенського</w:t>
      </w:r>
      <w:proofErr w:type="spellEnd"/>
      <w:r w:rsidR="0047522C" w:rsidRPr="002521E0">
        <w:rPr>
          <w:sz w:val="28"/>
          <w:szCs w:val="28"/>
          <w:lang w:val="uk-UA"/>
        </w:rPr>
        <w:t xml:space="preserve"> району Рівненської області</w:t>
      </w:r>
      <w:r w:rsidR="00313B3F" w:rsidRPr="002521E0">
        <w:rPr>
          <w:sz w:val="28"/>
          <w:szCs w:val="28"/>
          <w:lang w:val="uk-UA"/>
        </w:rPr>
        <w:t xml:space="preserve"> (далі – Уповноважений орган)</w:t>
      </w:r>
      <w:r w:rsidRPr="002521E0">
        <w:rPr>
          <w:sz w:val="28"/>
          <w:szCs w:val="28"/>
          <w:lang w:val="uk-UA"/>
        </w:rPr>
        <w:t>, зважаючи на спосіб реалізації орієнтирів навчальної/модельної навчальної програми навчального предмета «Захист України» та кількість здобувачів освіти, які вивчають навчальний предмет «Захист України» в Осередку.</w:t>
      </w:r>
    </w:p>
    <w:p w:rsidR="00A410C0" w:rsidRPr="002521E0" w:rsidRDefault="00A410C0" w:rsidP="00A410C0">
      <w:pPr>
        <w:ind w:firstLine="567"/>
        <w:jc w:val="both"/>
        <w:rPr>
          <w:sz w:val="28"/>
          <w:szCs w:val="28"/>
          <w:lang w:val="uk-UA"/>
        </w:rPr>
      </w:pPr>
      <w:bookmarkStart w:id="28" w:name="n54"/>
      <w:bookmarkEnd w:id="28"/>
      <w:r w:rsidRPr="002521E0">
        <w:rPr>
          <w:sz w:val="28"/>
          <w:szCs w:val="28"/>
          <w:lang w:val="uk-UA"/>
        </w:rPr>
        <w:t>Наявні засоби навчання мають бути достатніми для виконання вимог державного стандарту освіти та досягнення очікуваних результатів навчання з усіх модулів навчальної / модельної навчальної програми навчального предмета «Захист України», які викладаються в Осередку.</w:t>
      </w:r>
    </w:p>
    <w:p w:rsidR="00A410C0" w:rsidRPr="002521E0" w:rsidRDefault="00A410C0" w:rsidP="00A410C0">
      <w:pPr>
        <w:ind w:firstLine="567"/>
        <w:jc w:val="both"/>
        <w:rPr>
          <w:sz w:val="28"/>
          <w:szCs w:val="28"/>
          <w:lang w:val="uk-UA"/>
        </w:rPr>
      </w:pPr>
      <w:bookmarkStart w:id="29" w:name="n55"/>
      <w:bookmarkEnd w:id="29"/>
      <w:r w:rsidRPr="002521E0">
        <w:rPr>
          <w:sz w:val="28"/>
          <w:szCs w:val="28"/>
          <w:lang w:val="uk-UA"/>
        </w:rPr>
        <w:t xml:space="preserve">4. </w:t>
      </w:r>
      <w:r w:rsidR="0047522C" w:rsidRPr="002521E0">
        <w:rPr>
          <w:sz w:val="28"/>
          <w:szCs w:val="28"/>
          <w:lang w:val="uk-UA"/>
        </w:rPr>
        <w:t xml:space="preserve">Заклад </w:t>
      </w:r>
      <w:r w:rsidRPr="002521E0">
        <w:rPr>
          <w:sz w:val="28"/>
          <w:szCs w:val="28"/>
          <w:lang w:val="uk-UA"/>
        </w:rPr>
        <w:t>відповідно до угоди (договору), укладеного із закладами освіти, може забезпечувати вивчення навчального предмета «Захист України» за мережевою формою здобуття освіти тощо.</w:t>
      </w:r>
    </w:p>
    <w:p w:rsidR="00A410C0" w:rsidRPr="002521E0" w:rsidRDefault="00A410C0" w:rsidP="00A410C0">
      <w:pPr>
        <w:ind w:firstLine="567"/>
        <w:jc w:val="both"/>
        <w:rPr>
          <w:sz w:val="28"/>
          <w:szCs w:val="28"/>
          <w:lang w:val="uk-UA"/>
        </w:rPr>
      </w:pPr>
      <w:bookmarkStart w:id="30" w:name="n56"/>
      <w:bookmarkEnd w:id="30"/>
      <w:r w:rsidRPr="002521E0">
        <w:rPr>
          <w:sz w:val="28"/>
          <w:szCs w:val="28"/>
          <w:lang w:val="uk-UA"/>
        </w:rPr>
        <w:t xml:space="preserve">Заклад освіти, який направляє здобувачів освіти до </w:t>
      </w:r>
      <w:r w:rsidR="0047522C" w:rsidRPr="002521E0">
        <w:rPr>
          <w:sz w:val="28"/>
          <w:szCs w:val="28"/>
          <w:lang w:val="uk-UA"/>
        </w:rPr>
        <w:t>Осередку</w:t>
      </w:r>
      <w:r w:rsidRPr="002521E0">
        <w:rPr>
          <w:sz w:val="28"/>
          <w:szCs w:val="28"/>
          <w:lang w:val="uk-UA"/>
        </w:rPr>
        <w:t xml:space="preserve">, передає </w:t>
      </w:r>
      <w:r w:rsidR="0047522C" w:rsidRPr="002521E0">
        <w:rPr>
          <w:sz w:val="28"/>
          <w:szCs w:val="28"/>
          <w:lang w:val="uk-UA"/>
        </w:rPr>
        <w:t>закладу</w:t>
      </w:r>
      <w:r w:rsidRPr="002521E0">
        <w:rPr>
          <w:sz w:val="28"/>
          <w:szCs w:val="28"/>
          <w:lang w:val="uk-UA"/>
        </w:rPr>
        <w:t xml:space="preserve"> відповідно до угоди (договору) педагогічне навантаження з навчального предмета «Захист України» в обсязі, передбаченому освітньою програмою закладу освіти, а також за потреби може передавати у користування відповідні засоби навчання, обладнання або інші матеріальні активи, необхідні для організації освітнього процесу.</w:t>
      </w:r>
    </w:p>
    <w:p w:rsidR="00A410C0" w:rsidRPr="002521E0" w:rsidRDefault="00A410C0" w:rsidP="00A410C0">
      <w:pPr>
        <w:ind w:firstLine="567"/>
        <w:jc w:val="both"/>
        <w:rPr>
          <w:sz w:val="28"/>
          <w:szCs w:val="28"/>
          <w:lang w:val="uk-UA"/>
        </w:rPr>
      </w:pPr>
      <w:bookmarkStart w:id="31" w:name="n57"/>
      <w:bookmarkEnd w:id="31"/>
      <w:r w:rsidRPr="002521E0">
        <w:rPr>
          <w:sz w:val="28"/>
          <w:szCs w:val="28"/>
          <w:lang w:val="uk-UA"/>
        </w:rPr>
        <w:t>Не допускається передача педагогічного навантаження з навчального предмета «Захист України» між закладами, фінансування одного з яких здійснюється за кошти місцевого бюджету, а іншого – за кошти Державного бюджету України.</w:t>
      </w:r>
    </w:p>
    <w:p w:rsidR="00A410C0" w:rsidRPr="002521E0" w:rsidRDefault="00A410C0" w:rsidP="00A410C0">
      <w:pPr>
        <w:ind w:firstLine="567"/>
        <w:jc w:val="both"/>
        <w:rPr>
          <w:sz w:val="28"/>
          <w:szCs w:val="28"/>
          <w:lang w:val="uk-UA"/>
        </w:rPr>
      </w:pPr>
      <w:bookmarkStart w:id="32" w:name="n58"/>
      <w:bookmarkEnd w:id="32"/>
      <w:r w:rsidRPr="002521E0">
        <w:rPr>
          <w:sz w:val="28"/>
          <w:szCs w:val="28"/>
          <w:lang w:val="uk-UA"/>
        </w:rPr>
        <w:t>У разі передачі педагогічного навантаження з навчального предмета «Захист України» з одного закладу до іншого закладу орган управління у сфері освіти видає відповідний наказ.</w:t>
      </w:r>
    </w:p>
    <w:p w:rsidR="00A410C0" w:rsidRPr="002521E0" w:rsidRDefault="00A410C0" w:rsidP="00A410C0">
      <w:pPr>
        <w:ind w:firstLine="567"/>
        <w:jc w:val="both"/>
        <w:rPr>
          <w:sz w:val="28"/>
          <w:szCs w:val="28"/>
          <w:lang w:val="uk-UA"/>
        </w:rPr>
      </w:pPr>
      <w:bookmarkStart w:id="33" w:name="n59"/>
      <w:bookmarkEnd w:id="33"/>
      <w:r w:rsidRPr="002521E0">
        <w:rPr>
          <w:sz w:val="28"/>
          <w:szCs w:val="28"/>
          <w:lang w:val="uk-UA"/>
        </w:rPr>
        <w:t xml:space="preserve">У разі потреби заклади освіти мають право укладати між собою, а також із </w:t>
      </w:r>
      <w:proofErr w:type="spellStart"/>
      <w:r w:rsidR="0047522C" w:rsidRPr="002521E0">
        <w:rPr>
          <w:sz w:val="28"/>
          <w:szCs w:val="28"/>
          <w:lang w:val="uk-UA"/>
        </w:rPr>
        <w:t>КУ</w:t>
      </w:r>
      <w:proofErr w:type="spellEnd"/>
      <w:r w:rsidR="0047522C" w:rsidRPr="002521E0">
        <w:rPr>
          <w:sz w:val="28"/>
          <w:szCs w:val="28"/>
          <w:lang w:val="uk-UA"/>
        </w:rPr>
        <w:t xml:space="preserve"> «Ц</w:t>
      </w:r>
      <w:r w:rsidRPr="002521E0">
        <w:rPr>
          <w:sz w:val="28"/>
          <w:szCs w:val="28"/>
          <w:lang w:val="uk-UA"/>
        </w:rPr>
        <w:t>ентралізован</w:t>
      </w:r>
      <w:r w:rsidR="0047522C" w:rsidRPr="002521E0">
        <w:rPr>
          <w:sz w:val="28"/>
          <w:szCs w:val="28"/>
          <w:lang w:val="uk-UA"/>
        </w:rPr>
        <w:t>а</w:t>
      </w:r>
      <w:r w:rsidRPr="002521E0">
        <w:rPr>
          <w:sz w:val="28"/>
          <w:szCs w:val="28"/>
          <w:lang w:val="uk-UA"/>
        </w:rPr>
        <w:t xml:space="preserve"> бухгалтері</w:t>
      </w:r>
      <w:r w:rsidR="0047522C" w:rsidRPr="002521E0">
        <w:rPr>
          <w:sz w:val="28"/>
          <w:szCs w:val="28"/>
          <w:lang w:val="uk-UA"/>
        </w:rPr>
        <w:t xml:space="preserve">я» </w:t>
      </w:r>
      <w:proofErr w:type="spellStart"/>
      <w:r w:rsidR="0047522C" w:rsidRPr="002521E0">
        <w:rPr>
          <w:sz w:val="28"/>
          <w:szCs w:val="28"/>
          <w:lang w:val="uk-UA"/>
        </w:rPr>
        <w:t>Млинівської</w:t>
      </w:r>
      <w:proofErr w:type="spellEnd"/>
      <w:r w:rsidR="0047522C" w:rsidRPr="002521E0">
        <w:rPr>
          <w:sz w:val="28"/>
          <w:szCs w:val="28"/>
          <w:lang w:val="uk-UA"/>
        </w:rPr>
        <w:t xml:space="preserve"> селищної ради Рівненської області</w:t>
      </w:r>
      <w:r w:rsidRPr="002521E0">
        <w:rPr>
          <w:sz w:val="28"/>
          <w:szCs w:val="28"/>
          <w:lang w:val="uk-UA"/>
        </w:rPr>
        <w:t>, договори (угоди) про надання освітніх послуг.</w:t>
      </w:r>
    </w:p>
    <w:p w:rsidR="00A410C0" w:rsidRPr="002521E0" w:rsidRDefault="00A410C0" w:rsidP="00A410C0">
      <w:pPr>
        <w:ind w:firstLine="567"/>
        <w:jc w:val="both"/>
        <w:rPr>
          <w:sz w:val="28"/>
          <w:szCs w:val="28"/>
          <w:lang w:val="uk-UA"/>
        </w:rPr>
      </w:pPr>
      <w:bookmarkStart w:id="34" w:name="n60"/>
      <w:bookmarkEnd w:id="34"/>
      <w:r w:rsidRPr="002521E0">
        <w:rPr>
          <w:sz w:val="28"/>
          <w:szCs w:val="28"/>
          <w:lang w:val="uk-UA"/>
        </w:rPr>
        <w:t>Передача педагогічного навантаження між закладами освіти здійснюється виключно за умови одночасної передачі відповідного фінансового ресурсу від закладу, що передає навантаження, до закладу, який його приймає.</w:t>
      </w:r>
    </w:p>
    <w:p w:rsidR="00A410C0" w:rsidRPr="002521E0" w:rsidRDefault="00A410C0" w:rsidP="00A410C0">
      <w:pPr>
        <w:ind w:firstLine="567"/>
        <w:jc w:val="both"/>
        <w:rPr>
          <w:sz w:val="28"/>
          <w:szCs w:val="28"/>
          <w:lang w:val="uk-UA"/>
        </w:rPr>
      </w:pPr>
      <w:bookmarkStart w:id="35" w:name="n61"/>
      <w:bookmarkEnd w:id="35"/>
      <w:r w:rsidRPr="002521E0">
        <w:rPr>
          <w:sz w:val="28"/>
          <w:szCs w:val="28"/>
          <w:lang w:val="uk-UA"/>
        </w:rPr>
        <w:t>5. Здобувачі освіти, які вивчають навчальний предмет «Захист України» в Осередку, забезпечуються харчуванням відповідно до норм харчування у закладах освіти та дитячих закладах оздоровлення та відпочинку та </w:t>
      </w:r>
      <w:hyperlink r:id="rId16" w:anchor="n148" w:tgtFrame="_blank" w:history="1">
        <w:r w:rsidRPr="002521E0">
          <w:rPr>
            <w:rStyle w:val="a4"/>
            <w:color w:val="auto"/>
            <w:sz w:val="28"/>
            <w:szCs w:val="28"/>
            <w:u w:val="none"/>
            <w:lang w:val="uk-UA"/>
          </w:rPr>
          <w:t>Порядку організації харчування у закладах освіти та дитячих закладах оздоровлення та відпочинку</w:t>
        </w:r>
      </w:hyperlink>
      <w:r w:rsidRPr="002521E0">
        <w:rPr>
          <w:sz w:val="28"/>
          <w:szCs w:val="28"/>
          <w:lang w:val="uk-UA"/>
        </w:rPr>
        <w:t>, затверджених постановою Кабінету Міністрів України від 24 березня 2021 року № 305.</w:t>
      </w:r>
    </w:p>
    <w:p w:rsidR="00313B3F" w:rsidRPr="002521E0" w:rsidRDefault="00313B3F" w:rsidP="00A410C0">
      <w:pPr>
        <w:ind w:firstLine="567"/>
        <w:jc w:val="both"/>
        <w:rPr>
          <w:sz w:val="28"/>
          <w:szCs w:val="28"/>
          <w:lang w:val="uk-UA"/>
        </w:rPr>
      </w:pPr>
    </w:p>
    <w:p w:rsidR="00313B3F" w:rsidRPr="002521E0" w:rsidRDefault="00313B3F" w:rsidP="00313B3F">
      <w:pPr>
        <w:ind w:firstLine="567"/>
        <w:jc w:val="center"/>
        <w:rPr>
          <w:sz w:val="28"/>
          <w:szCs w:val="28"/>
          <w:lang w:val="uk-UA"/>
        </w:rPr>
      </w:pPr>
    </w:p>
    <w:p w:rsidR="00313B3F" w:rsidRPr="002521E0" w:rsidRDefault="00313B3F" w:rsidP="00313B3F">
      <w:pPr>
        <w:ind w:firstLine="567"/>
        <w:jc w:val="center"/>
        <w:rPr>
          <w:sz w:val="28"/>
          <w:szCs w:val="28"/>
          <w:lang w:val="uk-UA"/>
        </w:rPr>
      </w:pPr>
      <w:r w:rsidRPr="002521E0">
        <w:rPr>
          <w:sz w:val="28"/>
          <w:szCs w:val="28"/>
          <w:lang w:val="uk-UA"/>
        </w:rPr>
        <w:lastRenderedPageBreak/>
        <w:t>4</w:t>
      </w:r>
    </w:p>
    <w:p w:rsidR="00313B3F" w:rsidRPr="002521E0" w:rsidRDefault="00313B3F" w:rsidP="00313B3F">
      <w:pPr>
        <w:ind w:firstLine="567"/>
        <w:jc w:val="center"/>
        <w:rPr>
          <w:sz w:val="28"/>
          <w:szCs w:val="28"/>
          <w:lang w:val="uk-UA"/>
        </w:rPr>
      </w:pPr>
    </w:p>
    <w:p w:rsidR="0047522C" w:rsidRPr="002521E0" w:rsidRDefault="0047522C" w:rsidP="00A410C0">
      <w:pPr>
        <w:ind w:firstLine="567"/>
        <w:jc w:val="both"/>
        <w:rPr>
          <w:sz w:val="28"/>
          <w:szCs w:val="28"/>
          <w:lang w:val="uk-UA"/>
        </w:rPr>
      </w:pPr>
      <w:r w:rsidRPr="002521E0">
        <w:rPr>
          <w:sz w:val="28"/>
          <w:szCs w:val="28"/>
          <w:lang w:val="uk-UA"/>
        </w:rPr>
        <w:t>Здобувачі освіти із інших закладів освіти забезпечуються харчуванням за умови укладення відповідних угод із закладом із врахуванням вимог чинного законодавства.</w:t>
      </w:r>
    </w:p>
    <w:p w:rsidR="00A410C0" w:rsidRPr="002521E0" w:rsidRDefault="00A410C0" w:rsidP="00A410C0">
      <w:pPr>
        <w:ind w:firstLine="567"/>
        <w:jc w:val="both"/>
        <w:rPr>
          <w:sz w:val="28"/>
          <w:szCs w:val="28"/>
          <w:lang w:val="uk-UA"/>
        </w:rPr>
      </w:pPr>
      <w:bookmarkStart w:id="36" w:name="n106"/>
      <w:bookmarkStart w:id="37" w:name="n62"/>
      <w:bookmarkEnd w:id="36"/>
      <w:bookmarkEnd w:id="37"/>
      <w:r w:rsidRPr="002521E0">
        <w:rPr>
          <w:sz w:val="28"/>
          <w:szCs w:val="28"/>
          <w:lang w:val="uk-UA"/>
        </w:rPr>
        <w:t>Підвезення здобувачів освіти, які вивчають навчальний предмет «Захист України» в Осередку, організовується у порядку, визначеному законодавством</w:t>
      </w:r>
      <w:r w:rsidR="0047522C" w:rsidRPr="002521E0">
        <w:rPr>
          <w:sz w:val="28"/>
          <w:szCs w:val="28"/>
          <w:lang w:val="uk-UA"/>
        </w:rPr>
        <w:t>, регіональними програми</w:t>
      </w:r>
      <w:r w:rsidRPr="002521E0">
        <w:rPr>
          <w:sz w:val="28"/>
          <w:szCs w:val="28"/>
          <w:lang w:val="uk-UA"/>
        </w:rPr>
        <w:t>.</w:t>
      </w:r>
    </w:p>
    <w:p w:rsidR="00A410C0" w:rsidRPr="002521E0" w:rsidRDefault="00A410C0" w:rsidP="00A410C0">
      <w:pPr>
        <w:ind w:firstLine="567"/>
        <w:jc w:val="both"/>
        <w:rPr>
          <w:b/>
          <w:bCs/>
          <w:sz w:val="28"/>
          <w:szCs w:val="28"/>
          <w:lang w:val="uk-UA"/>
        </w:rPr>
      </w:pPr>
      <w:bookmarkStart w:id="38" w:name="n63"/>
      <w:bookmarkEnd w:id="38"/>
    </w:p>
    <w:p w:rsidR="00A410C0" w:rsidRPr="002521E0" w:rsidRDefault="00A410C0" w:rsidP="0047522C">
      <w:pPr>
        <w:jc w:val="center"/>
        <w:rPr>
          <w:bCs/>
          <w:sz w:val="28"/>
          <w:szCs w:val="28"/>
          <w:lang w:val="uk-UA"/>
        </w:rPr>
      </w:pPr>
      <w:r w:rsidRPr="002521E0">
        <w:rPr>
          <w:bCs/>
          <w:sz w:val="28"/>
          <w:szCs w:val="28"/>
          <w:lang w:val="uk-UA"/>
        </w:rPr>
        <w:t>III. Управління Осередком</w:t>
      </w:r>
    </w:p>
    <w:p w:rsidR="0047522C" w:rsidRPr="002521E0" w:rsidRDefault="0047522C" w:rsidP="0047522C">
      <w:pPr>
        <w:jc w:val="center"/>
        <w:rPr>
          <w:sz w:val="28"/>
          <w:szCs w:val="28"/>
          <w:lang w:val="uk-UA"/>
        </w:rPr>
      </w:pPr>
    </w:p>
    <w:p w:rsidR="00A410C0" w:rsidRPr="002521E0" w:rsidRDefault="00A410C0" w:rsidP="0047522C">
      <w:pPr>
        <w:ind w:firstLine="567"/>
        <w:jc w:val="both"/>
        <w:rPr>
          <w:sz w:val="28"/>
          <w:szCs w:val="28"/>
          <w:lang w:val="uk-UA"/>
        </w:rPr>
      </w:pPr>
      <w:bookmarkStart w:id="39" w:name="n64"/>
      <w:bookmarkEnd w:id="39"/>
      <w:r w:rsidRPr="002521E0">
        <w:rPr>
          <w:sz w:val="28"/>
          <w:szCs w:val="28"/>
          <w:lang w:val="uk-UA"/>
        </w:rPr>
        <w:t>1. Засновник</w:t>
      </w:r>
      <w:r w:rsidR="00313B3F" w:rsidRPr="002521E0">
        <w:rPr>
          <w:sz w:val="28"/>
          <w:szCs w:val="28"/>
          <w:lang w:val="uk-UA"/>
        </w:rPr>
        <w:t xml:space="preserve"> закладу</w:t>
      </w:r>
      <w:r w:rsidRPr="002521E0">
        <w:rPr>
          <w:sz w:val="28"/>
          <w:szCs w:val="28"/>
          <w:lang w:val="uk-UA"/>
        </w:rPr>
        <w:t>:</w:t>
      </w:r>
    </w:p>
    <w:p w:rsidR="00313B3F" w:rsidRPr="002521E0" w:rsidRDefault="00313B3F" w:rsidP="00313B3F">
      <w:pPr>
        <w:ind w:firstLine="567"/>
        <w:jc w:val="both"/>
        <w:rPr>
          <w:sz w:val="28"/>
          <w:szCs w:val="28"/>
          <w:lang w:val="uk-UA"/>
        </w:rPr>
      </w:pPr>
      <w:bookmarkStart w:id="40" w:name="n65"/>
      <w:bookmarkEnd w:id="40"/>
      <w:r w:rsidRPr="002521E0">
        <w:rPr>
          <w:sz w:val="28"/>
          <w:szCs w:val="28"/>
          <w:lang w:val="uk-UA"/>
        </w:rPr>
        <w:t>відповідає за організацію приймання-передачі військового майна (навчальної зброї) на баланс Осередку зі сфери управління Міністерства оборони України для проведення заходів з підготовки населення до національного спротиву у Центрах підготовки громадян до національного спротиву та закладах освіти, згідно з</w:t>
      </w:r>
      <w:r w:rsidR="008A5A6C">
        <w:rPr>
          <w:sz w:val="28"/>
          <w:szCs w:val="28"/>
          <w:lang w:val="uk-UA"/>
        </w:rPr>
        <w:t xml:space="preserve"> </w:t>
      </w:r>
      <w:hyperlink r:id="rId17" w:anchor="n17" w:tgtFrame="_blank" w:history="1">
        <w:r w:rsidRPr="002521E0">
          <w:rPr>
            <w:rStyle w:val="a4"/>
            <w:color w:val="auto"/>
            <w:sz w:val="28"/>
            <w:szCs w:val="28"/>
            <w:u w:val="none"/>
            <w:lang w:val="uk-UA"/>
          </w:rPr>
          <w:t>Порядком вилучення і передачі військового майна Збройних Сил</w:t>
        </w:r>
      </w:hyperlink>
      <w:r w:rsidRPr="002521E0">
        <w:rPr>
          <w:sz w:val="28"/>
          <w:szCs w:val="28"/>
          <w:lang w:val="uk-UA"/>
        </w:rPr>
        <w:t>, затвердженим постановою Кабінету Міністрів України від 29.08.2002 № 1282.</w:t>
      </w:r>
    </w:p>
    <w:p w:rsidR="00313B3F" w:rsidRPr="002521E0" w:rsidRDefault="00313B3F" w:rsidP="00313B3F">
      <w:pPr>
        <w:ind w:firstLine="567"/>
        <w:jc w:val="both"/>
        <w:rPr>
          <w:sz w:val="28"/>
          <w:szCs w:val="28"/>
          <w:lang w:val="uk-UA"/>
        </w:rPr>
      </w:pPr>
      <w:r w:rsidRPr="002521E0">
        <w:rPr>
          <w:sz w:val="28"/>
          <w:szCs w:val="28"/>
          <w:lang w:val="uk-UA"/>
        </w:rPr>
        <w:t>2. Уповноважений орган:</w:t>
      </w:r>
    </w:p>
    <w:p w:rsidR="00A410C0" w:rsidRPr="002521E0" w:rsidRDefault="00A410C0" w:rsidP="0047522C">
      <w:pPr>
        <w:ind w:firstLine="567"/>
        <w:jc w:val="both"/>
        <w:rPr>
          <w:sz w:val="28"/>
          <w:szCs w:val="28"/>
          <w:lang w:val="uk-UA"/>
        </w:rPr>
      </w:pPr>
      <w:r w:rsidRPr="002521E0">
        <w:rPr>
          <w:sz w:val="28"/>
          <w:szCs w:val="28"/>
          <w:lang w:val="uk-UA"/>
        </w:rPr>
        <w:t>організовує харчування та підвезення здобувачів освіти, які вивчають навчальний предмет «Захист України» у порядку, передбаченому законодавством;</w:t>
      </w:r>
    </w:p>
    <w:p w:rsidR="00A410C0" w:rsidRPr="002521E0" w:rsidRDefault="00A410C0" w:rsidP="0047522C">
      <w:pPr>
        <w:ind w:firstLine="567"/>
        <w:jc w:val="both"/>
        <w:rPr>
          <w:sz w:val="28"/>
          <w:szCs w:val="28"/>
          <w:lang w:val="uk-UA"/>
        </w:rPr>
      </w:pPr>
      <w:bookmarkStart w:id="41" w:name="n66"/>
      <w:bookmarkEnd w:id="41"/>
      <w:r w:rsidRPr="002521E0">
        <w:rPr>
          <w:sz w:val="28"/>
          <w:szCs w:val="28"/>
          <w:lang w:val="uk-UA"/>
        </w:rPr>
        <w:t>сприяє встановленню зв’язків з розташованими на території області, району, територіальної громади військовими частинами, центрами підготовки гро</w:t>
      </w:r>
      <w:r w:rsidR="008A5A6C">
        <w:rPr>
          <w:sz w:val="28"/>
          <w:szCs w:val="28"/>
          <w:lang w:val="uk-UA"/>
        </w:rPr>
        <w:t>мадян до національного спротиву.</w:t>
      </w:r>
    </w:p>
    <w:p w:rsidR="00A410C0" w:rsidRPr="002521E0" w:rsidRDefault="00313B3F" w:rsidP="0047522C">
      <w:pPr>
        <w:ind w:firstLine="567"/>
        <w:jc w:val="both"/>
        <w:rPr>
          <w:sz w:val="28"/>
          <w:szCs w:val="28"/>
          <w:lang w:val="uk-UA"/>
        </w:rPr>
      </w:pPr>
      <w:bookmarkStart w:id="42" w:name="n67"/>
      <w:bookmarkStart w:id="43" w:name="n68"/>
      <w:bookmarkEnd w:id="42"/>
      <w:bookmarkEnd w:id="43"/>
      <w:r w:rsidRPr="002521E0">
        <w:rPr>
          <w:sz w:val="28"/>
          <w:szCs w:val="28"/>
          <w:lang w:val="uk-UA"/>
        </w:rPr>
        <w:t>3</w:t>
      </w:r>
      <w:r w:rsidR="00A410C0" w:rsidRPr="002521E0">
        <w:rPr>
          <w:sz w:val="28"/>
          <w:szCs w:val="28"/>
          <w:lang w:val="uk-UA"/>
        </w:rPr>
        <w:t xml:space="preserve">. Директор </w:t>
      </w:r>
      <w:r w:rsidRPr="002521E0">
        <w:rPr>
          <w:sz w:val="28"/>
          <w:szCs w:val="28"/>
          <w:lang w:val="uk-UA"/>
        </w:rPr>
        <w:t>закладу</w:t>
      </w:r>
      <w:r w:rsidR="00A410C0" w:rsidRPr="002521E0">
        <w:rPr>
          <w:sz w:val="28"/>
          <w:szCs w:val="28"/>
          <w:lang w:val="uk-UA"/>
        </w:rPr>
        <w:t xml:space="preserve"> забезпечує:</w:t>
      </w:r>
    </w:p>
    <w:p w:rsidR="00A410C0" w:rsidRPr="002521E0" w:rsidRDefault="00A410C0" w:rsidP="0047522C">
      <w:pPr>
        <w:ind w:firstLine="567"/>
        <w:jc w:val="both"/>
        <w:rPr>
          <w:sz w:val="28"/>
          <w:szCs w:val="28"/>
          <w:lang w:val="uk-UA"/>
        </w:rPr>
      </w:pPr>
      <w:bookmarkStart w:id="44" w:name="n69"/>
      <w:bookmarkEnd w:id="44"/>
      <w:r w:rsidRPr="002521E0">
        <w:rPr>
          <w:sz w:val="28"/>
          <w:szCs w:val="28"/>
          <w:lang w:val="uk-UA"/>
        </w:rPr>
        <w:t xml:space="preserve">створення та підтримку безпечних умов навчання, належні умови для використання матеріально-технічної бази і засобів навчання (тренажерів, </w:t>
      </w:r>
      <w:proofErr w:type="spellStart"/>
      <w:r w:rsidRPr="002521E0">
        <w:rPr>
          <w:sz w:val="28"/>
          <w:szCs w:val="28"/>
          <w:lang w:val="uk-UA"/>
        </w:rPr>
        <w:t>симуляційних</w:t>
      </w:r>
      <w:proofErr w:type="spellEnd"/>
      <w:r w:rsidRPr="002521E0">
        <w:rPr>
          <w:sz w:val="28"/>
          <w:szCs w:val="28"/>
          <w:lang w:val="uk-UA"/>
        </w:rPr>
        <w:t xml:space="preserve"> і цифрових засобів навчання, топографічних карт тощо);</w:t>
      </w:r>
    </w:p>
    <w:p w:rsidR="00A410C0" w:rsidRPr="002521E0" w:rsidRDefault="00A410C0" w:rsidP="0047522C">
      <w:pPr>
        <w:ind w:firstLine="567"/>
        <w:jc w:val="both"/>
        <w:rPr>
          <w:sz w:val="28"/>
          <w:szCs w:val="28"/>
          <w:lang w:val="uk-UA"/>
        </w:rPr>
      </w:pPr>
      <w:bookmarkStart w:id="45" w:name="n70"/>
      <w:bookmarkEnd w:id="45"/>
      <w:r w:rsidRPr="002521E0">
        <w:rPr>
          <w:sz w:val="28"/>
          <w:szCs w:val="28"/>
          <w:lang w:val="uk-UA"/>
        </w:rPr>
        <w:t>виконання навчальної / модельної навчальної програми навчального предмета «Захист України»;</w:t>
      </w:r>
    </w:p>
    <w:p w:rsidR="00A410C0" w:rsidRPr="002521E0" w:rsidRDefault="00A410C0" w:rsidP="0047522C">
      <w:pPr>
        <w:ind w:firstLine="567"/>
        <w:jc w:val="both"/>
        <w:rPr>
          <w:sz w:val="28"/>
          <w:szCs w:val="28"/>
          <w:lang w:val="uk-UA"/>
        </w:rPr>
      </w:pPr>
      <w:bookmarkStart w:id="46" w:name="n71"/>
      <w:bookmarkEnd w:id="46"/>
      <w:r w:rsidRPr="002521E0">
        <w:rPr>
          <w:sz w:val="28"/>
          <w:szCs w:val="28"/>
          <w:lang w:val="uk-UA"/>
        </w:rPr>
        <w:t>необхідну кількість педагогічних працівників, які викладають навчальний предмет «Захист України», з урахуванням кількості здобувачів освіти, призначає на посаду та звільняє з посади, визначає їх функціональні обов’язки;</w:t>
      </w:r>
    </w:p>
    <w:p w:rsidR="00A410C0" w:rsidRPr="002521E0" w:rsidRDefault="00A410C0" w:rsidP="0047522C">
      <w:pPr>
        <w:ind w:firstLine="567"/>
        <w:jc w:val="both"/>
        <w:rPr>
          <w:sz w:val="28"/>
          <w:szCs w:val="28"/>
          <w:lang w:val="uk-UA"/>
        </w:rPr>
      </w:pPr>
      <w:bookmarkStart w:id="47" w:name="n72"/>
      <w:bookmarkEnd w:id="47"/>
      <w:r w:rsidRPr="002521E0">
        <w:rPr>
          <w:sz w:val="28"/>
          <w:szCs w:val="28"/>
          <w:lang w:val="uk-UA"/>
        </w:rPr>
        <w:t>підвищення кваліфікації педагогічних працівників, які викладають навчальний предмет «Захист України» в установленому законодавством порядку;</w:t>
      </w:r>
    </w:p>
    <w:p w:rsidR="00A410C0" w:rsidRPr="002521E0" w:rsidRDefault="00A410C0" w:rsidP="0047522C">
      <w:pPr>
        <w:ind w:firstLine="567"/>
        <w:jc w:val="both"/>
        <w:rPr>
          <w:sz w:val="28"/>
          <w:szCs w:val="28"/>
          <w:lang w:val="uk-UA"/>
        </w:rPr>
      </w:pPr>
      <w:bookmarkStart w:id="48" w:name="n73"/>
      <w:bookmarkEnd w:id="48"/>
      <w:r w:rsidRPr="002521E0">
        <w:rPr>
          <w:sz w:val="28"/>
          <w:szCs w:val="28"/>
          <w:lang w:val="uk-UA"/>
        </w:rPr>
        <w:t>затвердження порядку обліку, зберігання та видачі засобів навчання та обладнання, необхідних для викладання навчального предмета «Захист України»;</w:t>
      </w:r>
    </w:p>
    <w:p w:rsidR="00A410C0" w:rsidRPr="002521E0" w:rsidRDefault="00A410C0" w:rsidP="0047522C">
      <w:pPr>
        <w:ind w:firstLine="567"/>
        <w:jc w:val="both"/>
        <w:rPr>
          <w:sz w:val="28"/>
          <w:szCs w:val="28"/>
          <w:lang w:val="uk-UA"/>
        </w:rPr>
      </w:pPr>
      <w:bookmarkStart w:id="49" w:name="n74"/>
      <w:bookmarkEnd w:id="49"/>
      <w:r w:rsidRPr="002521E0">
        <w:rPr>
          <w:sz w:val="28"/>
          <w:szCs w:val="28"/>
          <w:lang w:val="uk-UA"/>
        </w:rPr>
        <w:t>затвердження інструкцій з безпеки життєдіяльності в Осередку, встановлює правила і запобіжні заходи під час організації освітнього процесу в Осередку;</w:t>
      </w:r>
    </w:p>
    <w:p w:rsidR="00313B3F" w:rsidRPr="002521E0" w:rsidRDefault="00313B3F" w:rsidP="00313B3F">
      <w:pPr>
        <w:jc w:val="center"/>
        <w:rPr>
          <w:sz w:val="28"/>
          <w:szCs w:val="28"/>
          <w:lang w:val="uk-UA"/>
        </w:rPr>
      </w:pPr>
      <w:bookmarkStart w:id="50" w:name="n75"/>
      <w:bookmarkEnd w:id="50"/>
      <w:r w:rsidRPr="002521E0">
        <w:rPr>
          <w:sz w:val="28"/>
          <w:szCs w:val="28"/>
          <w:lang w:val="uk-UA"/>
        </w:rPr>
        <w:lastRenderedPageBreak/>
        <w:t>5</w:t>
      </w:r>
    </w:p>
    <w:p w:rsidR="00313B3F" w:rsidRPr="002521E0" w:rsidRDefault="00313B3F" w:rsidP="0047522C">
      <w:pPr>
        <w:ind w:firstLine="567"/>
        <w:jc w:val="both"/>
        <w:rPr>
          <w:sz w:val="28"/>
          <w:szCs w:val="28"/>
          <w:lang w:val="uk-UA"/>
        </w:rPr>
      </w:pPr>
    </w:p>
    <w:p w:rsidR="00A410C0" w:rsidRPr="002521E0" w:rsidRDefault="00A410C0" w:rsidP="0047522C">
      <w:pPr>
        <w:ind w:firstLine="567"/>
        <w:jc w:val="both"/>
        <w:rPr>
          <w:sz w:val="28"/>
          <w:szCs w:val="28"/>
          <w:lang w:val="uk-UA"/>
        </w:rPr>
      </w:pPr>
      <w:r w:rsidRPr="002521E0">
        <w:rPr>
          <w:sz w:val="28"/>
          <w:szCs w:val="28"/>
          <w:lang w:val="uk-UA"/>
        </w:rPr>
        <w:t>взаємодію з органами місцевого самоврядування, закладами освіти, центрами підготовки громадян до національного спротиву, добровольчими формуваннями територіальної громади та іншими партнерами з метою організації практичних занять і забезпечення ефективного функціонування Осередку;</w:t>
      </w:r>
    </w:p>
    <w:p w:rsidR="00A410C0" w:rsidRPr="002521E0" w:rsidRDefault="00A410C0" w:rsidP="0047522C">
      <w:pPr>
        <w:ind w:firstLine="567"/>
        <w:jc w:val="both"/>
        <w:rPr>
          <w:sz w:val="28"/>
          <w:szCs w:val="28"/>
          <w:lang w:val="uk-UA"/>
        </w:rPr>
      </w:pPr>
      <w:bookmarkStart w:id="51" w:name="n76"/>
      <w:bookmarkEnd w:id="51"/>
      <w:r w:rsidRPr="002521E0">
        <w:rPr>
          <w:sz w:val="28"/>
          <w:szCs w:val="28"/>
          <w:lang w:val="uk-UA"/>
        </w:rPr>
        <w:t xml:space="preserve">корегує розклад навчальних занять у разі ускладнення </w:t>
      </w:r>
      <w:proofErr w:type="spellStart"/>
      <w:r w:rsidRPr="002521E0">
        <w:rPr>
          <w:sz w:val="28"/>
          <w:szCs w:val="28"/>
          <w:lang w:val="uk-UA"/>
        </w:rPr>
        <w:t>безпекової</w:t>
      </w:r>
      <w:proofErr w:type="spellEnd"/>
      <w:r w:rsidRPr="002521E0">
        <w:rPr>
          <w:sz w:val="28"/>
          <w:szCs w:val="28"/>
          <w:lang w:val="uk-UA"/>
        </w:rPr>
        <w:t xml:space="preserve"> ситуації або відключення електроенергії.</w:t>
      </w:r>
    </w:p>
    <w:p w:rsidR="00A410C0" w:rsidRPr="002521E0" w:rsidRDefault="00313B3F" w:rsidP="0047522C">
      <w:pPr>
        <w:ind w:firstLine="567"/>
        <w:jc w:val="both"/>
        <w:rPr>
          <w:sz w:val="28"/>
          <w:szCs w:val="28"/>
          <w:lang w:val="uk-UA"/>
        </w:rPr>
      </w:pPr>
      <w:bookmarkStart w:id="52" w:name="n77"/>
      <w:bookmarkEnd w:id="52"/>
      <w:r w:rsidRPr="002521E0">
        <w:rPr>
          <w:sz w:val="28"/>
          <w:szCs w:val="28"/>
          <w:lang w:val="uk-UA"/>
        </w:rPr>
        <w:t>4</w:t>
      </w:r>
      <w:r w:rsidR="00A410C0" w:rsidRPr="002521E0">
        <w:rPr>
          <w:sz w:val="28"/>
          <w:szCs w:val="28"/>
          <w:lang w:val="uk-UA"/>
        </w:rPr>
        <w:t xml:space="preserve">. Керівництво Осередком, як структурним підрозділом закладу, покладається </w:t>
      </w:r>
      <w:bookmarkStart w:id="53" w:name="n79"/>
      <w:bookmarkEnd w:id="53"/>
      <w:r w:rsidR="00A410C0" w:rsidRPr="002521E0">
        <w:rPr>
          <w:sz w:val="28"/>
          <w:szCs w:val="28"/>
          <w:lang w:val="uk-UA"/>
        </w:rPr>
        <w:t>на заступника директора з навчально-виховної роботи (</w:t>
      </w:r>
      <w:r w:rsidRPr="002521E0">
        <w:rPr>
          <w:sz w:val="28"/>
          <w:szCs w:val="28"/>
          <w:lang w:val="uk-UA"/>
        </w:rPr>
        <w:t>далі – Керівник)</w:t>
      </w:r>
      <w:r w:rsidR="00A410C0" w:rsidRPr="002521E0">
        <w:rPr>
          <w:sz w:val="28"/>
          <w:szCs w:val="28"/>
          <w:lang w:val="uk-UA"/>
        </w:rPr>
        <w:t>.</w:t>
      </w:r>
    </w:p>
    <w:p w:rsidR="00A410C0" w:rsidRPr="002521E0" w:rsidRDefault="00313B3F" w:rsidP="0047522C">
      <w:pPr>
        <w:ind w:firstLine="567"/>
        <w:jc w:val="both"/>
        <w:rPr>
          <w:sz w:val="28"/>
          <w:szCs w:val="28"/>
          <w:lang w:val="uk-UA"/>
        </w:rPr>
      </w:pPr>
      <w:bookmarkStart w:id="54" w:name="n80"/>
      <w:bookmarkStart w:id="55" w:name="n81"/>
      <w:bookmarkEnd w:id="54"/>
      <w:bookmarkEnd w:id="55"/>
      <w:r w:rsidRPr="002521E0">
        <w:rPr>
          <w:sz w:val="28"/>
          <w:szCs w:val="28"/>
          <w:lang w:val="uk-UA"/>
        </w:rPr>
        <w:t>5</w:t>
      </w:r>
      <w:r w:rsidR="00A410C0" w:rsidRPr="002521E0">
        <w:rPr>
          <w:sz w:val="28"/>
          <w:szCs w:val="28"/>
          <w:lang w:val="uk-UA"/>
        </w:rPr>
        <w:t>. Кількість тарифних ставок педагогічних працівників, що викладають навчальний предмет «Захист України», визначається шляхом ділення загального обсягу педагогічного навантаження з цього навчального предмета, у тому числі педагогічного навантаження, переданого відповідно до угод (договорів), передбачених </w:t>
      </w:r>
      <w:hyperlink r:id="rId18" w:anchor="n61" w:history="1">
        <w:r w:rsidR="00A410C0" w:rsidRPr="002521E0">
          <w:rPr>
            <w:rStyle w:val="a4"/>
            <w:color w:val="auto"/>
            <w:sz w:val="28"/>
            <w:szCs w:val="28"/>
            <w:u w:val="none"/>
            <w:lang w:val="uk-UA"/>
          </w:rPr>
          <w:t>пунктом 5</w:t>
        </w:r>
      </w:hyperlink>
      <w:r w:rsidR="00A410C0" w:rsidRPr="002521E0">
        <w:rPr>
          <w:sz w:val="28"/>
          <w:szCs w:val="28"/>
          <w:lang w:val="uk-UA"/>
        </w:rPr>
        <w:t> розділу II цього Положення, на норму педагогічного навантаження на одну тарифну ставку, встановлену </w:t>
      </w:r>
      <w:hyperlink r:id="rId19" w:anchor="n313" w:tgtFrame="_blank" w:history="1">
        <w:r w:rsidR="00A410C0" w:rsidRPr="002521E0">
          <w:rPr>
            <w:rStyle w:val="a4"/>
            <w:color w:val="auto"/>
            <w:sz w:val="28"/>
            <w:szCs w:val="28"/>
            <w:u w:val="none"/>
            <w:lang w:val="uk-UA"/>
          </w:rPr>
          <w:t>статтею 24</w:t>
        </w:r>
      </w:hyperlink>
      <w:r w:rsidR="00A410C0" w:rsidRPr="002521E0">
        <w:rPr>
          <w:sz w:val="28"/>
          <w:szCs w:val="28"/>
          <w:lang w:val="uk-UA"/>
        </w:rPr>
        <w:t> Закону України «Про повну загальну середню освіту».</w:t>
      </w:r>
    </w:p>
    <w:p w:rsidR="00A410C0" w:rsidRPr="002521E0" w:rsidRDefault="00A410C0" w:rsidP="0047522C">
      <w:pPr>
        <w:ind w:firstLine="567"/>
        <w:jc w:val="both"/>
        <w:rPr>
          <w:sz w:val="28"/>
          <w:szCs w:val="28"/>
          <w:lang w:val="uk-UA"/>
        </w:rPr>
      </w:pPr>
      <w:bookmarkStart w:id="56" w:name="n82"/>
      <w:bookmarkEnd w:id="56"/>
      <w:r w:rsidRPr="002521E0">
        <w:rPr>
          <w:sz w:val="28"/>
          <w:szCs w:val="28"/>
          <w:lang w:val="uk-UA"/>
        </w:rPr>
        <w:t>Розподіл і перерозподіл педагогічного навантаження, а також встановлення педагогічного навантаження педагогічному працівнику в обсязі, меншому за встановлену норму, здійснюються у порядку, визначеному законодавством.</w:t>
      </w:r>
    </w:p>
    <w:p w:rsidR="00A410C0" w:rsidRPr="002521E0" w:rsidRDefault="00313B3F" w:rsidP="0047522C">
      <w:pPr>
        <w:ind w:firstLine="567"/>
        <w:jc w:val="both"/>
        <w:rPr>
          <w:sz w:val="28"/>
          <w:szCs w:val="28"/>
          <w:lang w:val="uk-UA"/>
        </w:rPr>
      </w:pPr>
      <w:bookmarkStart w:id="57" w:name="n83"/>
      <w:bookmarkEnd w:id="57"/>
      <w:r w:rsidRPr="002521E0">
        <w:rPr>
          <w:sz w:val="28"/>
          <w:szCs w:val="28"/>
          <w:lang w:val="uk-UA"/>
        </w:rPr>
        <w:t>6</w:t>
      </w:r>
      <w:r w:rsidR="00A410C0" w:rsidRPr="002521E0">
        <w:rPr>
          <w:sz w:val="28"/>
          <w:szCs w:val="28"/>
          <w:lang w:val="uk-UA"/>
        </w:rPr>
        <w:t>. Керівник Осередку:</w:t>
      </w:r>
    </w:p>
    <w:p w:rsidR="00A410C0" w:rsidRPr="002521E0" w:rsidRDefault="00A410C0" w:rsidP="0047522C">
      <w:pPr>
        <w:ind w:firstLine="567"/>
        <w:jc w:val="both"/>
        <w:rPr>
          <w:sz w:val="28"/>
          <w:szCs w:val="28"/>
          <w:lang w:val="uk-UA"/>
        </w:rPr>
      </w:pPr>
      <w:bookmarkStart w:id="58" w:name="n84"/>
      <w:bookmarkEnd w:id="58"/>
      <w:r w:rsidRPr="002521E0">
        <w:rPr>
          <w:sz w:val="28"/>
          <w:szCs w:val="28"/>
          <w:lang w:val="uk-UA"/>
        </w:rPr>
        <w:t>організовує якісний освітній процес, у тому числі із використанням педагогічних, технологічних і виробничих інновацій відповідно до державних стандартів освіти і навчальних / модельних навчальних програм;</w:t>
      </w:r>
    </w:p>
    <w:p w:rsidR="00A410C0" w:rsidRPr="002521E0" w:rsidRDefault="00A410C0" w:rsidP="0047522C">
      <w:pPr>
        <w:ind w:firstLine="567"/>
        <w:jc w:val="both"/>
        <w:rPr>
          <w:sz w:val="28"/>
          <w:szCs w:val="28"/>
          <w:lang w:val="uk-UA"/>
        </w:rPr>
      </w:pPr>
      <w:bookmarkStart w:id="59" w:name="n85"/>
      <w:bookmarkEnd w:id="59"/>
      <w:r w:rsidRPr="002521E0">
        <w:rPr>
          <w:sz w:val="28"/>
          <w:szCs w:val="28"/>
          <w:lang w:val="uk-UA"/>
        </w:rPr>
        <w:t>складає розклад занять навчального предмета «Захист України», який узгоджує із розкладами занять закладів, здобувачі освіти яких вивчають навчальний предмет «Захист України» на базі Осередку;</w:t>
      </w:r>
    </w:p>
    <w:p w:rsidR="00A410C0" w:rsidRPr="002521E0" w:rsidRDefault="00A410C0" w:rsidP="0047522C">
      <w:pPr>
        <w:ind w:firstLine="567"/>
        <w:jc w:val="both"/>
        <w:rPr>
          <w:sz w:val="28"/>
          <w:szCs w:val="28"/>
          <w:lang w:val="uk-UA"/>
        </w:rPr>
      </w:pPr>
      <w:bookmarkStart w:id="60" w:name="n86"/>
      <w:bookmarkEnd w:id="60"/>
      <w:r w:rsidRPr="002521E0">
        <w:rPr>
          <w:sz w:val="28"/>
          <w:szCs w:val="28"/>
          <w:lang w:val="uk-UA"/>
        </w:rPr>
        <w:t>проводить первинний, позаплановий та цільові інструктажі з охорони праці для педагогічних працівників, які викладають навчальний предмет «Захист України» та залучених до освітнього процесу фахівців, веде журнали їх реєстрації;</w:t>
      </w:r>
    </w:p>
    <w:p w:rsidR="00A410C0" w:rsidRPr="002521E0" w:rsidRDefault="00A410C0" w:rsidP="0047522C">
      <w:pPr>
        <w:ind w:firstLine="567"/>
        <w:jc w:val="both"/>
        <w:rPr>
          <w:sz w:val="28"/>
          <w:szCs w:val="28"/>
          <w:lang w:val="uk-UA"/>
        </w:rPr>
      </w:pPr>
      <w:bookmarkStart w:id="61" w:name="n87"/>
      <w:bookmarkEnd w:id="61"/>
      <w:r w:rsidRPr="002521E0">
        <w:rPr>
          <w:sz w:val="28"/>
          <w:szCs w:val="28"/>
          <w:lang w:val="uk-UA"/>
        </w:rPr>
        <w:t>координує проведення навчальних занять, практичних тренувань та інших форм практичної підготовки, передбачених навчальною / модельною навчальною програмою предмета «Захист України»;</w:t>
      </w:r>
    </w:p>
    <w:p w:rsidR="00A410C0" w:rsidRPr="002521E0" w:rsidRDefault="00A410C0" w:rsidP="0047522C">
      <w:pPr>
        <w:ind w:firstLine="567"/>
        <w:jc w:val="both"/>
        <w:rPr>
          <w:sz w:val="28"/>
          <w:szCs w:val="28"/>
          <w:lang w:val="uk-UA"/>
        </w:rPr>
      </w:pPr>
      <w:bookmarkStart w:id="62" w:name="n88"/>
      <w:bookmarkEnd w:id="62"/>
      <w:r w:rsidRPr="002521E0">
        <w:rPr>
          <w:sz w:val="28"/>
          <w:szCs w:val="28"/>
          <w:lang w:val="uk-UA"/>
        </w:rPr>
        <w:t>забезпечує методичний супровід викладання навчального предмета «Захист України», бере участь у розробці дидактичних матеріалів, інструментів оцінювання та рекомендацій щодо удосконалення освітнього процесу;</w:t>
      </w:r>
    </w:p>
    <w:p w:rsidR="00313B3F" w:rsidRPr="002521E0" w:rsidRDefault="00A410C0" w:rsidP="0047522C">
      <w:pPr>
        <w:ind w:firstLine="567"/>
        <w:jc w:val="both"/>
        <w:rPr>
          <w:sz w:val="28"/>
          <w:szCs w:val="28"/>
          <w:lang w:val="uk-UA"/>
        </w:rPr>
      </w:pPr>
      <w:bookmarkStart w:id="63" w:name="n89"/>
      <w:bookmarkEnd w:id="63"/>
      <w:r w:rsidRPr="002521E0">
        <w:rPr>
          <w:sz w:val="28"/>
          <w:szCs w:val="28"/>
          <w:lang w:val="uk-UA"/>
        </w:rPr>
        <w:t>сприяє залученню до освітнього процесу ветеранів війни, представників сил безпеки та оборони, </w:t>
      </w:r>
      <w:bookmarkStart w:id="64" w:name="w1_1"/>
      <w:r w:rsidR="00056405" w:rsidRPr="002521E0">
        <w:rPr>
          <w:sz w:val="28"/>
          <w:szCs w:val="28"/>
          <w:lang w:val="uk-UA"/>
        </w:rPr>
        <w:fldChar w:fldCharType="begin"/>
      </w:r>
      <w:r w:rsidRPr="002521E0">
        <w:rPr>
          <w:sz w:val="28"/>
          <w:szCs w:val="28"/>
          <w:lang w:val="uk-UA"/>
        </w:rPr>
        <w:instrText>HYPERLINK "https://zakon.rada.gov.ua/laws/show/z0578-26?find=1&amp;text=%D1%96%D0%BD%D1%81%D1%82%D1%80%D1%83%D0%BA%D1%82%D0%BE%D1%80" \l "w1_2"</w:instrText>
      </w:r>
      <w:r w:rsidR="00056405" w:rsidRPr="002521E0">
        <w:rPr>
          <w:sz w:val="28"/>
          <w:szCs w:val="28"/>
          <w:lang w:val="uk-UA"/>
        </w:rPr>
        <w:fldChar w:fldCharType="separate"/>
      </w:r>
      <w:r w:rsidRPr="002521E0">
        <w:rPr>
          <w:rStyle w:val="a4"/>
          <w:color w:val="auto"/>
          <w:sz w:val="28"/>
          <w:szCs w:val="28"/>
          <w:u w:val="none"/>
          <w:lang w:val="uk-UA"/>
        </w:rPr>
        <w:t>інструктор</w:t>
      </w:r>
      <w:r w:rsidR="00056405" w:rsidRPr="002521E0">
        <w:rPr>
          <w:sz w:val="28"/>
          <w:szCs w:val="28"/>
          <w:lang w:val="uk-UA"/>
        </w:rPr>
        <w:fldChar w:fldCharType="end"/>
      </w:r>
      <w:bookmarkEnd w:id="64"/>
      <w:r w:rsidRPr="002521E0">
        <w:rPr>
          <w:sz w:val="28"/>
          <w:szCs w:val="28"/>
          <w:lang w:val="uk-UA"/>
        </w:rPr>
        <w:t xml:space="preserve">ського складу Центрів підготовки громадян до </w:t>
      </w:r>
      <w:r w:rsidR="00313B3F" w:rsidRPr="002521E0">
        <w:rPr>
          <w:sz w:val="28"/>
          <w:szCs w:val="28"/>
          <w:lang w:val="uk-UA"/>
        </w:rPr>
        <w:t xml:space="preserve">  </w:t>
      </w:r>
      <w:r w:rsidRPr="002521E0">
        <w:rPr>
          <w:sz w:val="28"/>
          <w:szCs w:val="28"/>
          <w:lang w:val="uk-UA"/>
        </w:rPr>
        <w:t xml:space="preserve">національного </w:t>
      </w:r>
      <w:r w:rsidR="00313B3F" w:rsidRPr="002521E0">
        <w:rPr>
          <w:sz w:val="28"/>
          <w:szCs w:val="28"/>
          <w:lang w:val="uk-UA"/>
        </w:rPr>
        <w:t xml:space="preserve">   </w:t>
      </w:r>
      <w:r w:rsidRPr="002521E0">
        <w:rPr>
          <w:sz w:val="28"/>
          <w:szCs w:val="28"/>
          <w:lang w:val="uk-UA"/>
        </w:rPr>
        <w:t xml:space="preserve">спротиву, </w:t>
      </w:r>
      <w:r w:rsidR="00313B3F" w:rsidRPr="002521E0">
        <w:rPr>
          <w:sz w:val="28"/>
          <w:szCs w:val="28"/>
          <w:lang w:val="uk-UA"/>
        </w:rPr>
        <w:t xml:space="preserve">  </w:t>
      </w:r>
      <w:r w:rsidRPr="002521E0">
        <w:rPr>
          <w:sz w:val="28"/>
          <w:szCs w:val="28"/>
          <w:lang w:val="uk-UA"/>
        </w:rPr>
        <w:t xml:space="preserve">інститутів </w:t>
      </w:r>
      <w:r w:rsidR="00313B3F" w:rsidRPr="002521E0">
        <w:rPr>
          <w:sz w:val="28"/>
          <w:szCs w:val="28"/>
          <w:lang w:val="uk-UA"/>
        </w:rPr>
        <w:t xml:space="preserve">  </w:t>
      </w:r>
      <w:r w:rsidRPr="002521E0">
        <w:rPr>
          <w:sz w:val="28"/>
          <w:szCs w:val="28"/>
          <w:lang w:val="uk-UA"/>
        </w:rPr>
        <w:t>громадянського</w:t>
      </w:r>
      <w:r w:rsidR="00313B3F" w:rsidRPr="002521E0">
        <w:rPr>
          <w:sz w:val="28"/>
          <w:szCs w:val="28"/>
          <w:lang w:val="uk-UA"/>
        </w:rPr>
        <w:t xml:space="preserve">  </w:t>
      </w:r>
      <w:r w:rsidRPr="002521E0">
        <w:rPr>
          <w:sz w:val="28"/>
          <w:szCs w:val="28"/>
          <w:lang w:val="uk-UA"/>
        </w:rPr>
        <w:t xml:space="preserve"> суспільства </w:t>
      </w:r>
      <w:r w:rsidR="00313B3F" w:rsidRPr="002521E0">
        <w:rPr>
          <w:sz w:val="28"/>
          <w:szCs w:val="28"/>
          <w:lang w:val="uk-UA"/>
        </w:rPr>
        <w:t xml:space="preserve">  </w:t>
      </w:r>
      <w:r w:rsidRPr="002521E0">
        <w:rPr>
          <w:sz w:val="28"/>
          <w:szCs w:val="28"/>
          <w:lang w:val="uk-UA"/>
        </w:rPr>
        <w:t xml:space="preserve">для </w:t>
      </w:r>
    </w:p>
    <w:p w:rsidR="00313B3F" w:rsidRPr="002521E0" w:rsidRDefault="00313B3F" w:rsidP="0047522C">
      <w:pPr>
        <w:ind w:firstLine="567"/>
        <w:jc w:val="both"/>
        <w:rPr>
          <w:sz w:val="28"/>
          <w:szCs w:val="28"/>
          <w:lang w:val="uk-UA"/>
        </w:rPr>
      </w:pPr>
    </w:p>
    <w:p w:rsidR="00313B3F" w:rsidRPr="002521E0" w:rsidRDefault="00313B3F" w:rsidP="00313B3F">
      <w:pPr>
        <w:jc w:val="center"/>
        <w:rPr>
          <w:sz w:val="28"/>
          <w:szCs w:val="28"/>
          <w:lang w:val="uk-UA"/>
        </w:rPr>
      </w:pPr>
      <w:r w:rsidRPr="002521E0">
        <w:rPr>
          <w:sz w:val="28"/>
          <w:szCs w:val="28"/>
          <w:lang w:val="uk-UA"/>
        </w:rPr>
        <w:lastRenderedPageBreak/>
        <w:t>6</w:t>
      </w:r>
    </w:p>
    <w:p w:rsidR="00313B3F" w:rsidRPr="002521E0" w:rsidRDefault="00313B3F" w:rsidP="00313B3F">
      <w:pPr>
        <w:jc w:val="center"/>
        <w:rPr>
          <w:sz w:val="28"/>
          <w:szCs w:val="28"/>
          <w:lang w:val="uk-UA"/>
        </w:rPr>
      </w:pPr>
    </w:p>
    <w:p w:rsidR="00A410C0" w:rsidRPr="002521E0" w:rsidRDefault="00A410C0" w:rsidP="0047522C">
      <w:pPr>
        <w:ind w:firstLine="567"/>
        <w:jc w:val="both"/>
        <w:rPr>
          <w:sz w:val="28"/>
          <w:szCs w:val="28"/>
          <w:lang w:val="uk-UA"/>
        </w:rPr>
      </w:pPr>
      <w:r w:rsidRPr="002521E0">
        <w:rPr>
          <w:sz w:val="28"/>
          <w:szCs w:val="28"/>
          <w:lang w:val="uk-UA"/>
        </w:rPr>
        <w:t xml:space="preserve">формування практичних </w:t>
      </w:r>
      <w:proofErr w:type="spellStart"/>
      <w:r w:rsidRPr="002521E0">
        <w:rPr>
          <w:sz w:val="28"/>
          <w:szCs w:val="28"/>
          <w:lang w:val="uk-UA"/>
        </w:rPr>
        <w:t>компетентностей</w:t>
      </w:r>
      <w:proofErr w:type="spellEnd"/>
      <w:r w:rsidRPr="002521E0">
        <w:rPr>
          <w:sz w:val="28"/>
          <w:szCs w:val="28"/>
          <w:lang w:val="uk-UA"/>
        </w:rPr>
        <w:t xml:space="preserve"> здобувачів освіти, зокрема на підставі меморандумів про співпрацю;</w:t>
      </w:r>
    </w:p>
    <w:p w:rsidR="00A410C0" w:rsidRPr="002521E0" w:rsidRDefault="00A410C0" w:rsidP="0047522C">
      <w:pPr>
        <w:ind w:firstLine="567"/>
        <w:jc w:val="both"/>
        <w:rPr>
          <w:sz w:val="28"/>
          <w:szCs w:val="28"/>
          <w:lang w:val="uk-UA"/>
        </w:rPr>
      </w:pPr>
      <w:bookmarkStart w:id="65" w:name="n90"/>
      <w:bookmarkEnd w:id="65"/>
      <w:r w:rsidRPr="002521E0">
        <w:rPr>
          <w:sz w:val="28"/>
          <w:szCs w:val="28"/>
          <w:lang w:val="uk-UA"/>
        </w:rPr>
        <w:t>організовує передачу до закладів, здобувачі освіти яких вивчають навчальний предмет «Захист України» в Осередку, результатів їхнього оцінювання;</w:t>
      </w:r>
    </w:p>
    <w:p w:rsidR="00A410C0" w:rsidRPr="002521E0" w:rsidRDefault="00A410C0" w:rsidP="0047522C">
      <w:pPr>
        <w:ind w:firstLine="567"/>
        <w:jc w:val="both"/>
        <w:rPr>
          <w:sz w:val="28"/>
          <w:szCs w:val="28"/>
          <w:lang w:val="uk-UA"/>
        </w:rPr>
      </w:pPr>
      <w:bookmarkStart w:id="66" w:name="n91"/>
      <w:bookmarkEnd w:id="66"/>
      <w:r w:rsidRPr="002521E0">
        <w:rPr>
          <w:sz w:val="28"/>
          <w:szCs w:val="28"/>
          <w:lang w:val="uk-UA"/>
        </w:rPr>
        <w:t>координує проведення в Осередку заходів з військово-патріотичного виховання, формування громадянської стійкості та національної ідентичності здобувачів освіти на прикладах героїчної боротьби українського народу.</w:t>
      </w:r>
    </w:p>
    <w:p w:rsidR="00A410C0" w:rsidRPr="002521E0" w:rsidRDefault="00313B3F" w:rsidP="0047522C">
      <w:pPr>
        <w:ind w:firstLine="567"/>
        <w:jc w:val="both"/>
        <w:rPr>
          <w:sz w:val="28"/>
          <w:szCs w:val="28"/>
          <w:lang w:val="uk-UA"/>
        </w:rPr>
      </w:pPr>
      <w:bookmarkStart w:id="67" w:name="n92"/>
      <w:bookmarkEnd w:id="67"/>
      <w:r w:rsidRPr="002521E0">
        <w:rPr>
          <w:sz w:val="28"/>
          <w:szCs w:val="28"/>
          <w:lang w:val="uk-UA"/>
        </w:rPr>
        <w:t>7</w:t>
      </w:r>
      <w:r w:rsidR="00A410C0" w:rsidRPr="002521E0">
        <w:rPr>
          <w:sz w:val="28"/>
          <w:szCs w:val="28"/>
          <w:lang w:val="uk-UA"/>
        </w:rPr>
        <w:t>. Педагогічні працівники, які викладають навчальний предмет «Захист України» в Осередку:</w:t>
      </w:r>
    </w:p>
    <w:p w:rsidR="00A410C0" w:rsidRPr="002521E0" w:rsidRDefault="00A410C0" w:rsidP="0047522C">
      <w:pPr>
        <w:ind w:firstLine="567"/>
        <w:jc w:val="both"/>
        <w:rPr>
          <w:sz w:val="28"/>
          <w:szCs w:val="28"/>
          <w:lang w:val="uk-UA"/>
        </w:rPr>
      </w:pPr>
      <w:bookmarkStart w:id="68" w:name="n93"/>
      <w:bookmarkEnd w:id="68"/>
      <w:r w:rsidRPr="002521E0">
        <w:rPr>
          <w:sz w:val="28"/>
          <w:szCs w:val="28"/>
          <w:lang w:val="uk-UA"/>
        </w:rPr>
        <w:t>викладають згідно із розкладом навчальний предмет «Захист України» відповідно до навчальної / модельної навчальної програми, якій надано гриф «Рекомендовано Міністерством освіти і науки України», або навчальної програми, укладеної на основі модельної навчальної програми, схваленої педагогічною радою закладу;</w:t>
      </w:r>
    </w:p>
    <w:p w:rsidR="00A410C0" w:rsidRPr="002521E0" w:rsidRDefault="00A410C0" w:rsidP="0047522C">
      <w:pPr>
        <w:ind w:firstLine="567"/>
        <w:jc w:val="both"/>
        <w:rPr>
          <w:sz w:val="28"/>
          <w:szCs w:val="28"/>
          <w:lang w:val="uk-UA"/>
        </w:rPr>
      </w:pPr>
      <w:bookmarkStart w:id="69" w:name="n94"/>
      <w:bookmarkEnd w:id="69"/>
      <w:r w:rsidRPr="002521E0">
        <w:rPr>
          <w:sz w:val="28"/>
          <w:szCs w:val="28"/>
          <w:lang w:val="uk-UA"/>
        </w:rPr>
        <w:t>планують та реалізовують освітній процес, у тому числі із використанням педагогічних, технологічних і виробничих інновацій;</w:t>
      </w:r>
    </w:p>
    <w:p w:rsidR="00A410C0" w:rsidRPr="002521E0" w:rsidRDefault="00A410C0" w:rsidP="0047522C">
      <w:pPr>
        <w:ind w:firstLine="567"/>
        <w:jc w:val="both"/>
        <w:rPr>
          <w:sz w:val="28"/>
          <w:szCs w:val="28"/>
          <w:lang w:val="uk-UA"/>
        </w:rPr>
      </w:pPr>
      <w:bookmarkStart w:id="70" w:name="n95"/>
      <w:bookmarkEnd w:id="70"/>
      <w:r w:rsidRPr="002521E0">
        <w:rPr>
          <w:sz w:val="28"/>
          <w:szCs w:val="28"/>
          <w:lang w:val="uk-UA"/>
        </w:rPr>
        <w:t>проводять та реєструють первинний, позаплановий та цільові інструктажі з безпеки життєдіяльності зі здобувачами освіти, які вивчають навчальний предмет «Захист України»;</w:t>
      </w:r>
    </w:p>
    <w:p w:rsidR="00A410C0" w:rsidRPr="002521E0" w:rsidRDefault="00A410C0" w:rsidP="0047522C">
      <w:pPr>
        <w:ind w:firstLine="567"/>
        <w:jc w:val="both"/>
        <w:rPr>
          <w:sz w:val="28"/>
          <w:szCs w:val="28"/>
          <w:lang w:val="uk-UA"/>
        </w:rPr>
      </w:pPr>
      <w:bookmarkStart w:id="71" w:name="n96"/>
      <w:bookmarkEnd w:id="71"/>
      <w:r w:rsidRPr="002521E0">
        <w:rPr>
          <w:sz w:val="28"/>
          <w:szCs w:val="28"/>
          <w:lang w:val="uk-UA"/>
        </w:rPr>
        <w:t>здійснюють оцінювання результатів навчання здобувачів освіти, які вивчають навчальний предмет «Захист України», відповідно до вимог системи та критеріїв оцінювання, а також методичних рекомендацій щодо оцінювання результатів навчання, затверджених М</w:t>
      </w:r>
      <w:r w:rsidR="00313B3F" w:rsidRPr="002521E0">
        <w:rPr>
          <w:sz w:val="28"/>
          <w:szCs w:val="28"/>
          <w:lang w:val="uk-UA"/>
        </w:rPr>
        <w:t>іністерством освіти і науки України</w:t>
      </w:r>
      <w:r w:rsidRPr="002521E0">
        <w:rPr>
          <w:sz w:val="28"/>
          <w:szCs w:val="28"/>
          <w:lang w:val="uk-UA"/>
        </w:rPr>
        <w:t>;</w:t>
      </w:r>
    </w:p>
    <w:p w:rsidR="00A410C0" w:rsidRPr="002521E0" w:rsidRDefault="00A410C0" w:rsidP="0047522C">
      <w:pPr>
        <w:ind w:firstLine="567"/>
        <w:jc w:val="both"/>
        <w:rPr>
          <w:sz w:val="28"/>
          <w:szCs w:val="28"/>
          <w:lang w:val="uk-UA"/>
        </w:rPr>
      </w:pPr>
      <w:bookmarkStart w:id="72" w:name="n97"/>
      <w:bookmarkEnd w:id="72"/>
      <w:r w:rsidRPr="002521E0">
        <w:rPr>
          <w:sz w:val="28"/>
          <w:szCs w:val="28"/>
          <w:lang w:val="uk-UA"/>
        </w:rPr>
        <w:t>долучаються до проведення заходів з військово-патріотичного виховання, формування громадянської стійкості та національної ідентичності здобувачів освіти на прикладах героїчної боротьби українського народу.</w:t>
      </w:r>
    </w:p>
    <w:p w:rsidR="00A410C0" w:rsidRPr="002521E0" w:rsidRDefault="00A410C0" w:rsidP="0047522C">
      <w:pPr>
        <w:ind w:firstLine="567"/>
        <w:jc w:val="both"/>
        <w:rPr>
          <w:sz w:val="28"/>
          <w:szCs w:val="28"/>
          <w:lang w:val="uk-UA"/>
        </w:rPr>
      </w:pPr>
    </w:p>
    <w:p w:rsidR="002521E0" w:rsidRPr="002521E0" w:rsidRDefault="002521E0" w:rsidP="0047522C">
      <w:pPr>
        <w:ind w:firstLine="567"/>
        <w:jc w:val="both"/>
        <w:rPr>
          <w:sz w:val="28"/>
          <w:szCs w:val="28"/>
          <w:lang w:val="uk-UA"/>
        </w:rPr>
      </w:pPr>
    </w:p>
    <w:p w:rsidR="002521E0" w:rsidRPr="002521E0" w:rsidRDefault="002521E0" w:rsidP="0047522C">
      <w:pPr>
        <w:ind w:firstLine="567"/>
        <w:jc w:val="both"/>
        <w:rPr>
          <w:sz w:val="28"/>
          <w:szCs w:val="28"/>
          <w:lang w:val="uk-UA"/>
        </w:rPr>
      </w:pPr>
    </w:p>
    <w:p w:rsidR="002521E0" w:rsidRPr="002521E0" w:rsidRDefault="002521E0" w:rsidP="0047522C">
      <w:pPr>
        <w:ind w:firstLine="567"/>
        <w:jc w:val="both"/>
        <w:rPr>
          <w:sz w:val="28"/>
          <w:szCs w:val="28"/>
          <w:lang w:val="uk-UA"/>
        </w:rPr>
      </w:pPr>
    </w:p>
    <w:p w:rsidR="002521E0" w:rsidRPr="002521E0" w:rsidRDefault="002521E0" w:rsidP="002521E0">
      <w:pPr>
        <w:pStyle w:val="ae"/>
        <w:spacing w:line="240" w:lineRule="auto"/>
        <w:rPr>
          <w:bCs/>
        </w:rPr>
      </w:pPr>
      <w:r w:rsidRPr="002521E0">
        <w:rPr>
          <w:bCs/>
        </w:rPr>
        <w:t xml:space="preserve">Головуючий </w:t>
      </w:r>
    </w:p>
    <w:p w:rsidR="002521E0" w:rsidRPr="002521E0" w:rsidRDefault="002521E0" w:rsidP="002521E0">
      <w:pPr>
        <w:pStyle w:val="ae"/>
        <w:spacing w:line="240" w:lineRule="auto"/>
      </w:pPr>
      <w:r w:rsidRPr="002521E0">
        <w:rPr>
          <w:bCs/>
        </w:rPr>
        <w:t>на пленарному засіданні ради                                              ________________</w:t>
      </w:r>
    </w:p>
    <w:p w:rsidR="002521E0" w:rsidRPr="002521E0" w:rsidRDefault="002521E0" w:rsidP="0047522C">
      <w:pPr>
        <w:ind w:firstLine="567"/>
        <w:jc w:val="both"/>
        <w:rPr>
          <w:sz w:val="28"/>
          <w:szCs w:val="28"/>
          <w:lang w:val="uk-UA"/>
        </w:rPr>
      </w:pPr>
    </w:p>
    <w:p w:rsidR="00A410C0" w:rsidRPr="002521E0" w:rsidRDefault="00A410C0" w:rsidP="0047522C">
      <w:pPr>
        <w:ind w:firstLine="567"/>
        <w:jc w:val="both"/>
        <w:rPr>
          <w:bCs/>
          <w:szCs w:val="28"/>
          <w:lang w:val="uk-UA"/>
        </w:rPr>
      </w:pPr>
    </w:p>
    <w:p w:rsidR="00A410C0" w:rsidRPr="002521E0" w:rsidRDefault="00A410C0" w:rsidP="0047522C">
      <w:pPr>
        <w:ind w:firstLine="567"/>
        <w:jc w:val="both"/>
        <w:rPr>
          <w:lang w:val="uk-UA"/>
        </w:rPr>
      </w:pPr>
    </w:p>
    <w:p w:rsidR="00A410C0" w:rsidRPr="002521E0" w:rsidRDefault="00A410C0" w:rsidP="0047522C">
      <w:pPr>
        <w:ind w:firstLine="567"/>
        <w:rPr>
          <w:lang w:val="uk-UA"/>
        </w:rPr>
      </w:pPr>
    </w:p>
    <w:p w:rsidR="00693393" w:rsidRPr="002521E0" w:rsidRDefault="00693393" w:rsidP="0047522C">
      <w:pPr>
        <w:pStyle w:val="a3"/>
        <w:tabs>
          <w:tab w:val="left" w:pos="708"/>
        </w:tabs>
        <w:spacing w:before="0" w:beforeAutospacing="0" w:after="0" w:afterAutospacing="0"/>
        <w:ind w:firstLine="567"/>
        <w:jc w:val="center"/>
        <w:rPr>
          <w:sz w:val="28"/>
          <w:szCs w:val="28"/>
        </w:rPr>
      </w:pPr>
    </w:p>
    <w:sectPr w:rsidR="00693393" w:rsidRPr="002521E0" w:rsidSect="00A410C0">
      <w:headerReference w:type="default" r:id="rId2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99C" w:rsidRDefault="00CB699C" w:rsidP="00DA7D14">
      <w:r>
        <w:separator/>
      </w:r>
    </w:p>
  </w:endnote>
  <w:endnote w:type="continuationSeparator" w:id="0">
    <w:p w:rsidR="00CB699C" w:rsidRDefault="00CB699C" w:rsidP="00DA7D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emy">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99C" w:rsidRDefault="00CB699C" w:rsidP="00DA7D14">
      <w:r>
        <w:separator/>
      </w:r>
    </w:p>
  </w:footnote>
  <w:footnote w:type="continuationSeparator" w:id="0">
    <w:p w:rsidR="00CB699C" w:rsidRDefault="00CB699C" w:rsidP="00DA7D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36F3" w:rsidRDefault="00CB699C">
    <w:pPr>
      <w:pStyle w:val="a5"/>
      <w:jc w:val="center"/>
    </w:pPr>
  </w:p>
  <w:p w:rsidR="00FD36F3" w:rsidRDefault="00CB699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244248"/>
    <w:multiLevelType w:val="hybridMultilevel"/>
    <w:tmpl w:val="A51A51A4"/>
    <w:lvl w:ilvl="0" w:tplc="835CF0A6">
      <w:start w:val="1"/>
      <w:numFmt w:val="decimal"/>
      <w:lvlText w:val="%1)"/>
      <w:lvlJc w:val="left"/>
      <w:pPr>
        <w:ind w:left="1068"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hyphenationZone w:val="425"/>
  <w:characterSpacingControl w:val="doNotCompress"/>
  <w:footnotePr>
    <w:footnote w:id="-1"/>
    <w:footnote w:id="0"/>
  </w:footnotePr>
  <w:endnotePr>
    <w:endnote w:id="-1"/>
    <w:endnote w:id="0"/>
  </w:endnotePr>
  <w:compat/>
  <w:rsids>
    <w:rsidRoot w:val="004F069F"/>
    <w:rsid w:val="00056405"/>
    <w:rsid w:val="00081706"/>
    <w:rsid w:val="000D2F01"/>
    <w:rsid w:val="000E0437"/>
    <w:rsid w:val="00124F79"/>
    <w:rsid w:val="00132CA9"/>
    <w:rsid w:val="00141146"/>
    <w:rsid w:val="00161E67"/>
    <w:rsid w:val="0017594C"/>
    <w:rsid w:val="001B4EEA"/>
    <w:rsid w:val="001E44BB"/>
    <w:rsid w:val="001F4026"/>
    <w:rsid w:val="00212BB2"/>
    <w:rsid w:val="002264E7"/>
    <w:rsid w:val="002521E0"/>
    <w:rsid w:val="002A5366"/>
    <w:rsid w:val="002C527D"/>
    <w:rsid w:val="002E2480"/>
    <w:rsid w:val="002E44A4"/>
    <w:rsid w:val="002E6DA6"/>
    <w:rsid w:val="002F7092"/>
    <w:rsid w:val="00304DB1"/>
    <w:rsid w:val="00313B3F"/>
    <w:rsid w:val="0031588A"/>
    <w:rsid w:val="00374B81"/>
    <w:rsid w:val="00381DB6"/>
    <w:rsid w:val="00397015"/>
    <w:rsid w:val="003D7804"/>
    <w:rsid w:val="004121FA"/>
    <w:rsid w:val="00414834"/>
    <w:rsid w:val="004252E3"/>
    <w:rsid w:val="0047522C"/>
    <w:rsid w:val="004C472E"/>
    <w:rsid w:val="004F069F"/>
    <w:rsid w:val="00532BC6"/>
    <w:rsid w:val="00544225"/>
    <w:rsid w:val="00565094"/>
    <w:rsid w:val="005656C1"/>
    <w:rsid w:val="0057120F"/>
    <w:rsid w:val="0057586C"/>
    <w:rsid w:val="005D2787"/>
    <w:rsid w:val="005F5904"/>
    <w:rsid w:val="00646E38"/>
    <w:rsid w:val="0065231C"/>
    <w:rsid w:val="006725A1"/>
    <w:rsid w:val="00675A2F"/>
    <w:rsid w:val="00680263"/>
    <w:rsid w:val="00693393"/>
    <w:rsid w:val="006A4277"/>
    <w:rsid w:val="006D43B6"/>
    <w:rsid w:val="006E38EB"/>
    <w:rsid w:val="007001F0"/>
    <w:rsid w:val="00734BFB"/>
    <w:rsid w:val="007668F1"/>
    <w:rsid w:val="00776A6D"/>
    <w:rsid w:val="00783274"/>
    <w:rsid w:val="007D10B5"/>
    <w:rsid w:val="007E24DA"/>
    <w:rsid w:val="008A5A6C"/>
    <w:rsid w:val="008B5B4E"/>
    <w:rsid w:val="008F7A1D"/>
    <w:rsid w:val="00975533"/>
    <w:rsid w:val="009B7CD7"/>
    <w:rsid w:val="009C0BA6"/>
    <w:rsid w:val="009C6F8B"/>
    <w:rsid w:val="009D5DA3"/>
    <w:rsid w:val="00A23BB5"/>
    <w:rsid w:val="00A251C7"/>
    <w:rsid w:val="00A410C0"/>
    <w:rsid w:val="00A850A6"/>
    <w:rsid w:val="00A93EA0"/>
    <w:rsid w:val="00AD0B2C"/>
    <w:rsid w:val="00AD2986"/>
    <w:rsid w:val="00B15757"/>
    <w:rsid w:val="00B16FF8"/>
    <w:rsid w:val="00B3334E"/>
    <w:rsid w:val="00B55C39"/>
    <w:rsid w:val="00BB1810"/>
    <w:rsid w:val="00BD7424"/>
    <w:rsid w:val="00BE2B91"/>
    <w:rsid w:val="00BF62AA"/>
    <w:rsid w:val="00C20E36"/>
    <w:rsid w:val="00C2438A"/>
    <w:rsid w:val="00C37376"/>
    <w:rsid w:val="00C42B34"/>
    <w:rsid w:val="00C56CEB"/>
    <w:rsid w:val="00C73BEF"/>
    <w:rsid w:val="00C75589"/>
    <w:rsid w:val="00C75BC7"/>
    <w:rsid w:val="00CB699C"/>
    <w:rsid w:val="00CC00F7"/>
    <w:rsid w:val="00CC0650"/>
    <w:rsid w:val="00CE4B04"/>
    <w:rsid w:val="00CE5A78"/>
    <w:rsid w:val="00D036B4"/>
    <w:rsid w:val="00D066A2"/>
    <w:rsid w:val="00D16C81"/>
    <w:rsid w:val="00D35BDC"/>
    <w:rsid w:val="00D45EAD"/>
    <w:rsid w:val="00D60BE4"/>
    <w:rsid w:val="00D72CFA"/>
    <w:rsid w:val="00DA7D14"/>
    <w:rsid w:val="00DC501D"/>
    <w:rsid w:val="00DC7189"/>
    <w:rsid w:val="00E44006"/>
    <w:rsid w:val="00E44BCC"/>
    <w:rsid w:val="00E5248F"/>
    <w:rsid w:val="00E5759E"/>
    <w:rsid w:val="00E60618"/>
    <w:rsid w:val="00E62C95"/>
    <w:rsid w:val="00E6380E"/>
    <w:rsid w:val="00EA0747"/>
    <w:rsid w:val="00EB1C2C"/>
    <w:rsid w:val="00EC37F6"/>
    <w:rsid w:val="00EC5186"/>
    <w:rsid w:val="00F060B1"/>
    <w:rsid w:val="00F45669"/>
    <w:rsid w:val="00F5334B"/>
    <w:rsid w:val="00F6007C"/>
    <w:rsid w:val="00F63F1C"/>
    <w:rsid w:val="00F85D54"/>
    <w:rsid w:val="00F928D4"/>
    <w:rsid w:val="00FA00D6"/>
    <w:rsid w:val="00FD5DD3"/>
    <w:rsid w:val="00FE6E5F"/>
    <w:rsid w:val="00FF26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069F"/>
    <w:pPr>
      <w:suppressAutoHyphens/>
      <w:spacing w:after="0" w:line="240" w:lineRule="auto"/>
    </w:pPr>
    <w:rPr>
      <w:rFonts w:ascii="Times New Roman" w:eastAsia="Times New Roman" w:hAnsi="Times New Roman" w:cs="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F069F"/>
    <w:pPr>
      <w:suppressAutoHyphens w:val="0"/>
      <w:spacing w:before="100" w:beforeAutospacing="1" w:after="100" w:afterAutospacing="1"/>
    </w:pPr>
    <w:rPr>
      <w:lang w:val="uk-UA" w:eastAsia="uk-UA"/>
    </w:rPr>
  </w:style>
  <w:style w:type="character" w:styleId="a4">
    <w:name w:val="Hyperlink"/>
    <w:basedOn w:val="a0"/>
    <w:uiPriority w:val="99"/>
    <w:rsid w:val="004F069F"/>
    <w:rPr>
      <w:rFonts w:cs="Times New Roman"/>
      <w:color w:val="0000FF"/>
      <w:u w:val="single"/>
    </w:rPr>
  </w:style>
  <w:style w:type="paragraph" w:customStyle="1" w:styleId="1">
    <w:name w:val="Абзац списка1"/>
    <w:basedOn w:val="a"/>
    <w:uiPriority w:val="99"/>
    <w:rsid w:val="004F069F"/>
    <w:pPr>
      <w:suppressAutoHyphens w:val="0"/>
      <w:ind w:left="720"/>
      <w:contextualSpacing/>
    </w:pPr>
    <w:rPr>
      <w:lang w:eastAsia="ru-RU"/>
    </w:rPr>
  </w:style>
  <w:style w:type="paragraph" w:customStyle="1" w:styleId="rvps2">
    <w:name w:val="rvps2"/>
    <w:basedOn w:val="a"/>
    <w:rsid w:val="004F069F"/>
    <w:pPr>
      <w:suppressAutoHyphens w:val="0"/>
      <w:spacing w:before="100" w:beforeAutospacing="1" w:after="100" w:afterAutospacing="1"/>
    </w:pPr>
    <w:rPr>
      <w:lang w:eastAsia="ru-RU"/>
    </w:rPr>
  </w:style>
  <w:style w:type="paragraph" w:styleId="a5">
    <w:name w:val="header"/>
    <w:basedOn w:val="a"/>
    <w:link w:val="a6"/>
    <w:uiPriority w:val="99"/>
    <w:unhideWhenUsed/>
    <w:rsid w:val="004F069F"/>
    <w:pPr>
      <w:tabs>
        <w:tab w:val="center" w:pos="4819"/>
        <w:tab w:val="right" w:pos="9639"/>
      </w:tabs>
    </w:pPr>
  </w:style>
  <w:style w:type="character" w:customStyle="1" w:styleId="a6">
    <w:name w:val="Верхний колонтитул Знак"/>
    <w:basedOn w:val="a0"/>
    <w:link w:val="a5"/>
    <w:uiPriority w:val="99"/>
    <w:rsid w:val="004F069F"/>
    <w:rPr>
      <w:rFonts w:ascii="Times New Roman" w:eastAsia="Times New Roman" w:hAnsi="Times New Roman" w:cs="Times New Roman"/>
      <w:sz w:val="24"/>
      <w:szCs w:val="24"/>
      <w:lang w:val="ru-RU" w:eastAsia="zh-CN"/>
    </w:rPr>
  </w:style>
  <w:style w:type="paragraph" w:styleId="a7">
    <w:name w:val="Balloon Text"/>
    <w:basedOn w:val="a"/>
    <w:link w:val="a8"/>
    <w:uiPriority w:val="99"/>
    <w:semiHidden/>
    <w:unhideWhenUsed/>
    <w:rsid w:val="004F069F"/>
    <w:rPr>
      <w:rFonts w:ascii="Tahoma" w:hAnsi="Tahoma" w:cs="Tahoma"/>
      <w:sz w:val="16"/>
      <w:szCs w:val="16"/>
    </w:rPr>
  </w:style>
  <w:style w:type="character" w:customStyle="1" w:styleId="a8">
    <w:name w:val="Текст выноски Знак"/>
    <w:basedOn w:val="a0"/>
    <w:link w:val="a7"/>
    <w:uiPriority w:val="99"/>
    <w:semiHidden/>
    <w:rsid w:val="004F069F"/>
    <w:rPr>
      <w:rFonts w:ascii="Tahoma" w:eastAsia="Times New Roman" w:hAnsi="Tahoma" w:cs="Tahoma"/>
      <w:sz w:val="16"/>
      <w:szCs w:val="16"/>
      <w:lang w:val="ru-RU" w:eastAsia="zh-CN"/>
    </w:rPr>
  </w:style>
  <w:style w:type="paragraph" w:styleId="a9">
    <w:name w:val="List Paragraph"/>
    <w:basedOn w:val="a"/>
    <w:uiPriority w:val="34"/>
    <w:qFormat/>
    <w:rsid w:val="004F069F"/>
    <w:pPr>
      <w:ind w:left="720"/>
      <w:contextualSpacing/>
    </w:pPr>
  </w:style>
  <w:style w:type="paragraph" w:customStyle="1" w:styleId="Default">
    <w:name w:val="Default"/>
    <w:rsid w:val="005F5904"/>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footer"/>
    <w:basedOn w:val="a"/>
    <w:link w:val="ab"/>
    <w:uiPriority w:val="99"/>
    <w:semiHidden/>
    <w:unhideWhenUsed/>
    <w:rsid w:val="00212BB2"/>
    <w:pPr>
      <w:tabs>
        <w:tab w:val="center" w:pos="4677"/>
        <w:tab w:val="right" w:pos="9355"/>
      </w:tabs>
    </w:pPr>
  </w:style>
  <w:style w:type="character" w:customStyle="1" w:styleId="ab">
    <w:name w:val="Нижний колонтитул Знак"/>
    <w:basedOn w:val="a0"/>
    <w:link w:val="aa"/>
    <w:uiPriority w:val="99"/>
    <w:semiHidden/>
    <w:rsid w:val="00212BB2"/>
    <w:rPr>
      <w:rFonts w:ascii="Times New Roman" w:eastAsia="Times New Roman" w:hAnsi="Times New Roman" w:cs="Times New Roman"/>
      <w:sz w:val="24"/>
      <w:szCs w:val="24"/>
      <w:lang w:val="ru-RU" w:eastAsia="zh-CN"/>
    </w:rPr>
  </w:style>
  <w:style w:type="character" w:customStyle="1" w:styleId="ListLabel1">
    <w:name w:val="ListLabel 1"/>
    <w:rsid w:val="002C527D"/>
    <w:rPr>
      <w:sz w:val="28"/>
    </w:rPr>
  </w:style>
  <w:style w:type="table" w:styleId="ac">
    <w:name w:val="Table Grid"/>
    <w:basedOn w:val="a1"/>
    <w:uiPriority w:val="59"/>
    <w:rsid w:val="006933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iPriority w:val="99"/>
    <w:semiHidden/>
    <w:unhideWhenUsed/>
    <w:rsid w:val="00A410C0"/>
    <w:rPr>
      <w:color w:val="800080" w:themeColor="followedHyperlink"/>
      <w:u w:val="single"/>
    </w:rPr>
  </w:style>
  <w:style w:type="paragraph" w:styleId="ae">
    <w:name w:val="Body Text"/>
    <w:basedOn w:val="a"/>
    <w:link w:val="af"/>
    <w:semiHidden/>
    <w:unhideWhenUsed/>
    <w:rsid w:val="002521E0"/>
    <w:pPr>
      <w:suppressAutoHyphens w:val="0"/>
      <w:spacing w:line="184" w:lineRule="auto"/>
      <w:jc w:val="both"/>
    </w:pPr>
    <w:rPr>
      <w:sz w:val="28"/>
      <w:szCs w:val="28"/>
      <w:lang w:val="uk-UA" w:eastAsia="ru-RU"/>
    </w:rPr>
  </w:style>
  <w:style w:type="character" w:customStyle="1" w:styleId="af">
    <w:name w:val="Основной текст Знак"/>
    <w:basedOn w:val="a0"/>
    <w:link w:val="ae"/>
    <w:semiHidden/>
    <w:rsid w:val="002521E0"/>
    <w:rPr>
      <w:rFonts w:ascii="Times New Roman" w:eastAsia="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37835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54%D0%BA/96-%D0%B2%D1%80" TargetMode="External"/><Relationship Id="rId13" Type="http://schemas.openxmlformats.org/officeDocument/2006/relationships/hyperlink" Target="https://zakon.rada.gov.ua/laws/show/1443-2021-%D0%BF" TargetMode="External"/><Relationship Id="rId18" Type="http://schemas.openxmlformats.org/officeDocument/2006/relationships/hyperlink" Target="https://zakon.rada.gov.ua/laws/show/z0578-26?find=1&amp;text=%D1%96%D0%BD%D1%81%D1%82%D1%80%D1%83%D0%BA%D1%82%D0%BE%D1%80"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hyperlink" Target="https://zakon.rada.gov.ua/laws/show/2745-19" TargetMode="External"/><Relationship Id="rId17" Type="http://schemas.openxmlformats.org/officeDocument/2006/relationships/hyperlink" Target="https://zakon.rada.gov.ua/laws/show/1282-2002-%D0%BF" TargetMode="External"/><Relationship Id="rId2" Type="http://schemas.openxmlformats.org/officeDocument/2006/relationships/styles" Target="styles.xml"/><Relationship Id="rId16" Type="http://schemas.openxmlformats.org/officeDocument/2006/relationships/hyperlink" Target="https://zakon.rada.gov.ua/laws/show/305-2021-%D0%BF"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4574-20" TargetMode="External"/><Relationship Id="rId5" Type="http://schemas.openxmlformats.org/officeDocument/2006/relationships/footnotes" Target="footnotes.xml"/><Relationship Id="rId15" Type="http://schemas.openxmlformats.org/officeDocument/2006/relationships/hyperlink" Target="https://zakon.rada.gov.ua/laws/show/z1111-20" TargetMode="External"/><Relationship Id="rId10" Type="http://schemas.openxmlformats.org/officeDocument/2006/relationships/hyperlink" Target="https://zakon.rada.gov.ua/laws/show/463-20" TargetMode="External"/><Relationship Id="rId19" Type="http://schemas.openxmlformats.org/officeDocument/2006/relationships/hyperlink" Target="https://zakon.rada.gov.ua/laws/show/463-20" TargetMode="Externa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1393-2024-%D0%B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2401</Words>
  <Characters>13692</Characters>
  <Application>Microsoft Office Word</Application>
  <DocSecurity>0</DocSecurity>
  <Lines>114</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16061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dc:creator>
  <cp:lastModifiedBy>Пользователь</cp:lastModifiedBy>
  <cp:revision>3</cp:revision>
  <cp:lastPrinted>2026-07-24T08:51:00Z</cp:lastPrinted>
  <dcterms:created xsi:type="dcterms:W3CDTF">2026-07-29T08:58:00Z</dcterms:created>
  <dcterms:modified xsi:type="dcterms:W3CDTF">2026-07-29T09:10:00Z</dcterms:modified>
</cp:coreProperties>
</file>